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A5A3A" w14:textId="77777777" w:rsidR="00DE7118" w:rsidRPr="00DE7118" w:rsidRDefault="00DE7118" w:rsidP="00576DEC">
      <w:pPr>
        <w:spacing w:after="0"/>
        <w:jc w:val="center"/>
        <w:rPr>
          <w:rFonts w:ascii="Times New Roman" w:eastAsia="Times New Roman" w:hAnsi="Times New Roman" w:cs="Times New Roman"/>
          <w:b/>
          <w:sz w:val="10"/>
          <w:szCs w:val="40"/>
        </w:rPr>
      </w:pPr>
    </w:p>
    <w:p w14:paraId="12E41307" w14:textId="7F0B1753" w:rsidR="00720A73" w:rsidRDefault="00022CF5" w:rsidP="00576DEC">
      <w:pPr>
        <w:spacing w:after="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Application for </w:t>
      </w:r>
      <w:r w:rsidR="000B54FF" w:rsidRPr="00DE7118">
        <w:rPr>
          <w:rFonts w:ascii="Times New Roman" w:eastAsia="Times New Roman" w:hAnsi="Times New Roman" w:cs="Times New Roman"/>
          <w:b/>
          <w:sz w:val="40"/>
          <w:szCs w:val="40"/>
        </w:rPr>
        <w:t>Progress Report</w:t>
      </w:r>
      <w:r w:rsidR="000B54FF">
        <w:rPr>
          <w:rFonts w:ascii="Times New Roman" w:eastAsia="Times New Roman" w:hAnsi="Times New Roman" w:cs="Times New Roman"/>
          <w:b/>
          <w:sz w:val="40"/>
          <w:szCs w:val="40"/>
        </w:rPr>
        <w:t xml:space="preserve"> (</w:t>
      </w:r>
      <w:r>
        <w:rPr>
          <w:rFonts w:ascii="Times New Roman" w:eastAsia="Times New Roman" w:hAnsi="Times New Roman" w:cs="Times New Roman"/>
          <w:b/>
          <w:sz w:val="40"/>
          <w:szCs w:val="40"/>
        </w:rPr>
        <w:t>Continuing Review</w:t>
      </w:r>
      <w:r w:rsidR="000B54FF">
        <w:rPr>
          <w:rFonts w:ascii="Times New Roman" w:eastAsia="Times New Roman" w:hAnsi="Times New Roman" w:cs="Times New Roman"/>
          <w:b/>
          <w:sz w:val="40"/>
          <w:szCs w:val="40"/>
        </w:rPr>
        <w:t>)</w:t>
      </w:r>
    </w:p>
    <w:p w14:paraId="52BAB09C" w14:textId="77777777" w:rsidR="001D50D1" w:rsidRDefault="00AC3CAB" w:rsidP="001D50D1">
      <w:pPr>
        <w:pStyle w:val="ListParagraph"/>
        <w:rPr>
          <w:b/>
        </w:rPr>
      </w:pPr>
      <w:r>
        <w:rPr>
          <w:b/>
          <w:noProof/>
        </w:rPr>
        <w:pict w14:anchorId="50EE1D56">
          <v:rect id="_x0000_i1025" alt="" style="width:669.6pt;height:.05pt;mso-width-percent:0;mso-height-percent:0;mso-width-percent:0;mso-height-percent:0" o:hrpct="949" o:hralign="center" o:hrstd="t" o:hr="t" fillcolor="#a0a0a0" stroked="f"/>
        </w:pict>
      </w:r>
    </w:p>
    <w:p w14:paraId="5F162BEF" w14:textId="55E1AA6E" w:rsidR="00204A04" w:rsidRDefault="000A71BF" w:rsidP="0019289C">
      <w:pPr>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b/>
          <w:color w:val="C00000"/>
          <w:szCs w:val="24"/>
        </w:rPr>
      </w:pPr>
      <w:r>
        <w:rPr>
          <w:rFonts w:ascii="Times New Roman" w:hAnsi="Times New Roman" w:cs="Times New Roman"/>
          <w:b/>
          <w:color w:val="C00000"/>
          <w:szCs w:val="24"/>
        </w:rPr>
        <w:t>Provide t</w:t>
      </w:r>
      <w:r w:rsidR="006A7D9F" w:rsidRPr="00BE1972">
        <w:rPr>
          <w:rFonts w:ascii="Times New Roman" w:hAnsi="Times New Roman" w:cs="Times New Roman"/>
          <w:b/>
          <w:color w:val="C00000"/>
          <w:szCs w:val="24"/>
        </w:rPr>
        <w:t>h</w:t>
      </w:r>
      <w:r w:rsidR="00971C3B">
        <w:rPr>
          <w:rFonts w:ascii="Times New Roman" w:hAnsi="Times New Roman" w:cs="Times New Roman"/>
          <w:b/>
          <w:color w:val="C00000"/>
          <w:szCs w:val="24"/>
        </w:rPr>
        <w:t>is</w:t>
      </w:r>
      <w:r w:rsidR="006A7D9F" w:rsidRPr="00BE1972">
        <w:rPr>
          <w:rFonts w:ascii="Times New Roman" w:hAnsi="Times New Roman" w:cs="Times New Roman"/>
          <w:b/>
          <w:color w:val="C00000"/>
          <w:szCs w:val="24"/>
        </w:rPr>
        <w:t xml:space="preserve"> progress report and all required materials</w:t>
      </w:r>
      <w:r>
        <w:rPr>
          <w:rFonts w:ascii="Times New Roman" w:hAnsi="Times New Roman" w:cs="Times New Roman"/>
          <w:b/>
          <w:color w:val="C00000"/>
          <w:szCs w:val="24"/>
        </w:rPr>
        <w:t xml:space="preserve">.  All </w:t>
      </w:r>
      <w:r w:rsidR="006A7D9F" w:rsidRPr="00BE1972">
        <w:rPr>
          <w:rFonts w:ascii="Times New Roman" w:hAnsi="Times New Roman" w:cs="Times New Roman"/>
          <w:b/>
          <w:color w:val="C00000"/>
          <w:szCs w:val="24"/>
        </w:rPr>
        <w:t>required training and conflict of interest disclosures must be complete</w:t>
      </w:r>
      <w:r>
        <w:rPr>
          <w:rFonts w:ascii="Times New Roman" w:hAnsi="Times New Roman" w:cs="Times New Roman"/>
          <w:b/>
          <w:color w:val="C00000"/>
          <w:szCs w:val="24"/>
        </w:rPr>
        <w:t xml:space="preserve"> and available to the IRB.  Submit this report a</w:t>
      </w:r>
      <w:r w:rsidR="00204A04" w:rsidRPr="0019289C">
        <w:rPr>
          <w:rFonts w:ascii="Times New Roman" w:hAnsi="Times New Roman" w:cs="Times New Roman"/>
          <w:b/>
          <w:color w:val="C00000"/>
          <w:szCs w:val="24"/>
        </w:rPr>
        <w:t xml:space="preserve">t least three (3) weeks in advance of the </w:t>
      </w:r>
      <w:hyperlink r:id="rId8" w:history="1">
        <w:r w:rsidR="00204A04" w:rsidRPr="0019289C">
          <w:rPr>
            <w:rStyle w:val="Hyperlink"/>
            <w:rFonts w:ascii="Times New Roman" w:hAnsi="Times New Roman" w:cs="Times New Roman"/>
            <w:b/>
            <w:szCs w:val="24"/>
          </w:rPr>
          <w:t>scheduled meeting</w:t>
        </w:r>
      </w:hyperlink>
      <w:r w:rsidR="00204A04" w:rsidRPr="0019289C">
        <w:rPr>
          <w:rFonts w:ascii="Times New Roman" w:hAnsi="Times New Roman" w:cs="Times New Roman"/>
          <w:b/>
          <w:color w:val="C00000"/>
          <w:szCs w:val="24"/>
        </w:rPr>
        <w:t xml:space="preserve"> for which </w:t>
      </w:r>
      <w:r>
        <w:rPr>
          <w:rFonts w:ascii="Times New Roman" w:hAnsi="Times New Roman" w:cs="Times New Roman"/>
          <w:b/>
          <w:color w:val="C00000"/>
          <w:szCs w:val="24"/>
        </w:rPr>
        <w:t xml:space="preserve">the </w:t>
      </w:r>
      <w:r w:rsidRPr="0019289C">
        <w:rPr>
          <w:rFonts w:ascii="Times New Roman" w:hAnsi="Times New Roman" w:cs="Times New Roman"/>
          <w:b/>
          <w:color w:val="C00000"/>
          <w:szCs w:val="24"/>
          <w:u w:val="single"/>
        </w:rPr>
        <w:t>convened (full board)</w:t>
      </w:r>
      <w:r>
        <w:rPr>
          <w:rFonts w:ascii="Times New Roman" w:hAnsi="Times New Roman" w:cs="Times New Roman"/>
          <w:b/>
          <w:color w:val="C00000"/>
          <w:szCs w:val="24"/>
        </w:rPr>
        <w:t xml:space="preserve"> review must take place. When </w:t>
      </w:r>
      <w:r w:rsidR="00204A04" w:rsidRPr="0019289C">
        <w:rPr>
          <w:rFonts w:ascii="Times New Roman" w:hAnsi="Times New Roman" w:cs="Times New Roman"/>
          <w:b/>
          <w:color w:val="C00000"/>
          <w:szCs w:val="24"/>
        </w:rPr>
        <w:t xml:space="preserve">eligible </w:t>
      </w:r>
      <w:r w:rsidR="006A7D9F">
        <w:rPr>
          <w:rFonts w:ascii="Times New Roman" w:hAnsi="Times New Roman" w:cs="Times New Roman"/>
          <w:b/>
          <w:color w:val="C00000"/>
          <w:szCs w:val="24"/>
        </w:rPr>
        <w:t xml:space="preserve">for </w:t>
      </w:r>
      <w:r w:rsidR="006A7D9F" w:rsidRPr="0019289C">
        <w:rPr>
          <w:rFonts w:ascii="Times New Roman" w:hAnsi="Times New Roman" w:cs="Times New Roman"/>
          <w:b/>
          <w:color w:val="C00000"/>
          <w:szCs w:val="24"/>
          <w:u w:val="single"/>
        </w:rPr>
        <w:t>expedited review</w:t>
      </w:r>
      <w:r w:rsidR="006A7D9F">
        <w:rPr>
          <w:rFonts w:ascii="Times New Roman" w:hAnsi="Times New Roman" w:cs="Times New Roman"/>
          <w:b/>
          <w:color w:val="C00000"/>
          <w:szCs w:val="24"/>
        </w:rPr>
        <w:t xml:space="preserve">, </w:t>
      </w:r>
      <w:r>
        <w:rPr>
          <w:rFonts w:ascii="Times New Roman" w:hAnsi="Times New Roman" w:cs="Times New Roman"/>
          <w:b/>
          <w:color w:val="C00000"/>
          <w:szCs w:val="24"/>
        </w:rPr>
        <w:t xml:space="preserve">submit this report </w:t>
      </w:r>
      <w:r w:rsidR="00204A04" w:rsidRPr="0019289C">
        <w:rPr>
          <w:rFonts w:ascii="Times New Roman" w:hAnsi="Times New Roman" w:cs="Times New Roman"/>
          <w:b/>
          <w:color w:val="C00000"/>
          <w:szCs w:val="24"/>
        </w:rPr>
        <w:t xml:space="preserve">at least three (3) weeks in advance of the </w:t>
      </w:r>
      <w:r>
        <w:rPr>
          <w:rFonts w:ascii="Times New Roman" w:hAnsi="Times New Roman" w:cs="Times New Roman"/>
          <w:b/>
          <w:color w:val="C00000"/>
          <w:szCs w:val="24"/>
        </w:rPr>
        <w:t xml:space="preserve">IRB approval </w:t>
      </w:r>
      <w:r w:rsidR="00204A04" w:rsidRPr="0019289C">
        <w:rPr>
          <w:rFonts w:ascii="Times New Roman" w:hAnsi="Times New Roman" w:cs="Times New Roman"/>
          <w:b/>
          <w:color w:val="C00000"/>
          <w:szCs w:val="24"/>
        </w:rPr>
        <w:t>expiration date.</w:t>
      </w:r>
    </w:p>
    <w:p w14:paraId="474BD7EE" w14:textId="59335608" w:rsidR="00ED0D6C" w:rsidRDefault="006A7D9F" w:rsidP="00ED0D6C">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Times New Roman" w:hAnsi="Times New Roman" w:cs="Times New Roman"/>
          <w:b/>
          <w:i/>
        </w:rPr>
      </w:pPr>
      <w:r w:rsidRPr="0019289C">
        <w:rPr>
          <w:rFonts w:ascii="Times New Roman" w:hAnsi="Times New Roman" w:cs="Times New Roman"/>
          <w:b/>
          <w:i/>
        </w:rPr>
        <w:t xml:space="preserve">Consider </w:t>
      </w:r>
      <w:r w:rsidR="000A71BF" w:rsidRPr="0019289C">
        <w:rPr>
          <w:rFonts w:ascii="Times New Roman" w:hAnsi="Times New Roman" w:cs="Times New Roman"/>
          <w:b/>
          <w:i/>
        </w:rPr>
        <w:t>submitting a</w:t>
      </w:r>
      <w:r w:rsidRPr="0019289C">
        <w:rPr>
          <w:rFonts w:ascii="Times New Roman" w:hAnsi="Times New Roman" w:cs="Times New Roman"/>
          <w:b/>
          <w:i/>
        </w:rPr>
        <w:t xml:space="preserve">ny </w:t>
      </w:r>
      <w:r w:rsidR="00ED0D6C">
        <w:rPr>
          <w:rFonts w:ascii="Times New Roman" w:hAnsi="Times New Roman" w:cs="Times New Roman"/>
          <w:b/>
          <w:i/>
        </w:rPr>
        <w:t xml:space="preserve">of the following with the current </w:t>
      </w:r>
      <w:r w:rsidR="00A33AC6">
        <w:rPr>
          <w:rFonts w:ascii="Times New Roman" w:hAnsi="Times New Roman" w:cs="Times New Roman"/>
          <w:b/>
          <w:i/>
        </w:rPr>
        <w:t xml:space="preserve">progress report </w:t>
      </w:r>
      <w:r w:rsidR="00ED0D6C">
        <w:rPr>
          <w:rFonts w:ascii="Times New Roman" w:hAnsi="Times New Roman" w:cs="Times New Roman"/>
          <w:b/>
          <w:i/>
        </w:rPr>
        <w:t>submission:</w:t>
      </w:r>
    </w:p>
    <w:p w14:paraId="6762AF5D" w14:textId="77777777" w:rsidR="00ED0D6C" w:rsidRDefault="00ED0D6C" w:rsidP="00ED0D6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F00"/>
        <w:spacing w:after="0" w:line="240" w:lineRule="auto"/>
        <w:ind w:left="360"/>
        <w:contextualSpacing w:val="0"/>
        <w:rPr>
          <w:rFonts w:ascii="Times New Roman" w:hAnsi="Times New Roman" w:cs="Times New Roman"/>
          <w:b/>
          <w:i/>
        </w:rPr>
      </w:pPr>
      <w:r>
        <w:rPr>
          <w:rFonts w:ascii="Times New Roman" w:hAnsi="Times New Roman" w:cs="Times New Roman"/>
          <w:b/>
          <w:i/>
        </w:rPr>
        <w:t>P</w:t>
      </w:r>
      <w:r w:rsidR="006A7D9F" w:rsidRPr="00ED0D6C">
        <w:rPr>
          <w:rFonts w:ascii="Times New Roman" w:hAnsi="Times New Roman" w:cs="Times New Roman"/>
          <w:b/>
          <w:i/>
        </w:rPr>
        <w:t>roposed amendments or notification of any changes (i.e., change in funding status)</w:t>
      </w:r>
    </w:p>
    <w:p w14:paraId="5D40ADC4" w14:textId="0EF09E77" w:rsidR="00B86639" w:rsidRPr="00ED0D6C" w:rsidRDefault="00ED0D6C" w:rsidP="00ED0D6C">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FFF00"/>
        <w:spacing w:after="0" w:line="240" w:lineRule="auto"/>
        <w:ind w:left="360"/>
        <w:contextualSpacing w:val="0"/>
        <w:rPr>
          <w:rFonts w:ascii="Times New Roman" w:hAnsi="Times New Roman" w:cs="Times New Roman"/>
          <w:b/>
          <w:i/>
        </w:rPr>
      </w:pPr>
      <w:r>
        <w:rPr>
          <w:rFonts w:ascii="Times New Roman" w:hAnsi="Times New Roman" w:cs="Times New Roman"/>
          <w:b/>
          <w:i/>
        </w:rPr>
        <w:t>R</w:t>
      </w:r>
      <w:r w:rsidR="006A7D9F" w:rsidRPr="00ED0D6C">
        <w:rPr>
          <w:rFonts w:ascii="Times New Roman" w:hAnsi="Times New Roman" w:cs="Times New Roman"/>
          <w:b/>
          <w:i/>
        </w:rPr>
        <w:t xml:space="preserve">eportable events, including deviations for lapse of continuing review (i.e. expired IRB </w:t>
      </w:r>
      <w:proofErr w:type="gramStart"/>
      <w:r w:rsidR="006A7D9F" w:rsidRPr="00ED0D6C">
        <w:rPr>
          <w:rFonts w:ascii="Times New Roman" w:hAnsi="Times New Roman" w:cs="Times New Roman"/>
          <w:b/>
          <w:i/>
        </w:rPr>
        <w:t>approval)</w:t>
      </w:r>
      <w:r w:rsidR="00B86639" w:rsidRPr="00ED0D6C">
        <w:rPr>
          <w:rFonts w:ascii="Times New Roman" w:hAnsi="Times New Roman" w:cs="Times New Roman"/>
          <w:b/>
          <w:i/>
        </w:rPr>
        <w:t>or</w:t>
      </w:r>
      <w:proofErr w:type="gramEnd"/>
      <w:r w:rsidR="00B86639" w:rsidRPr="00ED0D6C">
        <w:rPr>
          <w:rFonts w:ascii="Times New Roman" w:hAnsi="Times New Roman" w:cs="Times New Roman"/>
          <w:b/>
          <w:i/>
        </w:rPr>
        <w:t xml:space="preserve"> any reportable events that must be reported to the IRB during this reporting period (e.g., summary of minor deviations)</w:t>
      </w:r>
      <w:r w:rsidR="000A71BF" w:rsidRPr="00ED0D6C">
        <w:rPr>
          <w:rFonts w:ascii="Times New Roman" w:hAnsi="Times New Roman" w:cs="Times New Roman"/>
          <w:b/>
          <w:i/>
        </w:rPr>
        <w:t xml:space="preserve">.  </w:t>
      </w:r>
    </w:p>
    <w:p w14:paraId="3D9CF6A6" w14:textId="5D2C786C" w:rsidR="006A7D9F" w:rsidRDefault="006A7D9F" w:rsidP="0019289C">
      <w:pPr>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b/>
          <w:i/>
        </w:rPr>
      </w:pPr>
      <w:r w:rsidRPr="0019289C">
        <w:rPr>
          <w:rFonts w:ascii="Times New Roman" w:hAnsi="Times New Roman" w:cs="Times New Roman"/>
          <w:b/>
          <w:i/>
        </w:rPr>
        <w:t>If submitting an Amendment or Reportable Event at the time of continuing review, please consider whether such application(s) should be bundled with this Continuing Review application, particularly if the continuing review must go to the full board.  A delay in approval of a bundled report (i.e., if IRB needs additional information to approve an amendment or reportable event) may cause a lapse in continuing IRB approval, which would lead to an expiration, and all research must stop.</w:t>
      </w:r>
    </w:p>
    <w:p w14:paraId="74E08ACB" w14:textId="14578F55" w:rsidR="00523AC3" w:rsidRPr="001F5683" w:rsidRDefault="00523AC3" w:rsidP="0019289C">
      <w:pPr>
        <w:pStyle w:val="ListParagraph"/>
        <w:pBdr>
          <w:top w:val="single" w:sz="4" w:space="1" w:color="auto"/>
          <w:left w:val="single" w:sz="4" w:space="4" w:color="auto"/>
          <w:bottom w:val="single" w:sz="4" w:space="1" w:color="auto"/>
          <w:right w:val="single" w:sz="4" w:space="4" w:color="auto"/>
        </w:pBdr>
        <w:shd w:val="clear" w:color="auto" w:fill="FFFF00"/>
        <w:ind w:left="0"/>
        <w:rPr>
          <w:rFonts w:ascii="Times New Roman" w:hAnsi="Times New Roman" w:cs="Times New Roman"/>
          <w:i/>
        </w:rPr>
      </w:pPr>
      <w:r w:rsidRPr="001F5683">
        <w:rPr>
          <w:rFonts w:ascii="Times New Roman" w:hAnsi="Times New Roman" w:cs="Times New Roman"/>
          <w:b/>
          <w:i/>
          <w:u w:val="single"/>
        </w:rPr>
        <w:t>Please Note:</w:t>
      </w:r>
      <w:r w:rsidRPr="001F5683">
        <w:rPr>
          <w:rFonts w:ascii="Times New Roman" w:hAnsi="Times New Roman" w:cs="Times New Roman"/>
          <w:b/>
          <w:i/>
        </w:rPr>
        <w:t xml:space="preserve"> If </w:t>
      </w:r>
      <w:r>
        <w:rPr>
          <w:rFonts w:ascii="Times New Roman" w:hAnsi="Times New Roman" w:cs="Times New Roman"/>
          <w:b/>
          <w:i/>
        </w:rPr>
        <w:t xml:space="preserve">the </w:t>
      </w:r>
      <w:r w:rsidRPr="001F5683">
        <w:rPr>
          <w:rFonts w:ascii="Times New Roman" w:hAnsi="Times New Roman" w:cs="Times New Roman"/>
          <w:b/>
          <w:i/>
        </w:rPr>
        <w:t xml:space="preserve">study </w:t>
      </w:r>
      <w:r>
        <w:rPr>
          <w:rFonts w:ascii="Times New Roman" w:hAnsi="Times New Roman" w:cs="Times New Roman"/>
          <w:b/>
          <w:i/>
        </w:rPr>
        <w:t xml:space="preserve">is </w:t>
      </w:r>
      <w:r w:rsidRPr="001F5683">
        <w:rPr>
          <w:rFonts w:ascii="Times New Roman" w:hAnsi="Times New Roman" w:cs="Times New Roman"/>
          <w:b/>
          <w:i/>
        </w:rPr>
        <w:t>completed</w:t>
      </w:r>
      <w:r>
        <w:rPr>
          <w:rFonts w:ascii="Times New Roman" w:hAnsi="Times New Roman" w:cs="Times New Roman"/>
          <w:b/>
          <w:i/>
        </w:rPr>
        <w:t xml:space="preserve"> or only de-identified data is undergoing data analysis</w:t>
      </w:r>
      <w:r w:rsidRPr="001F5683">
        <w:rPr>
          <w:rFonts w:ascii="Times New Roman" w:hAnsi="Times New Roman" w:cs="Times New Roman"/>
          <w:b/>
          <w:i/>
        </w:rPr>
        <w:t xml:space="preserve">, please </w:t>
      </w:r>
      <w:r>
        <w:rPr>
          <w:rFonts w:ascii="Times New Roman" w:hAnsi="Times New Roman" w:cs="Times New Roman"/>
          <w:b/>
          <w:i/>
        </w:rPr>
        <w:t xml:space="preserve">consider </w:t>
      </w:r>
      <w:r w:rsidRPr="001F5683">
        <w:rPr>
          <w:rFonts w:ascii="Times New Roman" w:hAnsi="Times New Roman" w:cs="Times New Roman"/>
          <w:b/>
          <w:i/>
        </w:rPr>
        <w:t>submi</w:t>
      </w:r>
      <w:r>
        <w:rPr>
          <w:rFonts w:ascii="Times New Roman" w:hAnsi="Times New Roman" w:cs="Times New Roman"/>
          <w:b/>
          <w:i/>
        </w:rPr>
        <w:t xml:space="preserve">ssion of </w:t>
      </w:r>
      <w:r w:rsidRPr="001F5683">
        <w:rPr>
          <w:rFonts w:ascii="Times New Roman" w:hAnsi="Times New Roman" w:cs="Times New Roman"/>
          <w:b/>
          <w:i/>
        </w:rPr>
        <w:t>a</w:t>
      </w:r>
      <w:r w:rsidR="0019289C">
        <w:rPr>
          <w:rFonts w:ascii="Times New Roman" w:hAnsi="Times New Roman" w:cs="Times New Roman"/>
          <w:b/>
          <w:i/>
        </w:rPr>
        <w:t xml:space="preserve">n Application </w:t>
      </w:r>
      <w:proofErr w:type="gramStart"/>
      <w:r w:rsidR="0019289C">
        <w:rPr>
          <w:rFonts w:ascii="Times New Roman" w:hAnsi="Times New Roman" w:cs="Times New Roman"/>
          <w:b/>
          <w:i/>
        </w:rPr>
        <w:t>For</w:t>
      </w:r>
      <w:proofErr w:type="gramEnd"/>
      <w:r w:rsidR="0019289C">
        <w:rPr>
          <w:rFonts w:ascii="Times New Roman" w:hAnsi="Times New Roman" w:cs="Times New Roman"/>
          <w:b/>
          <w:i/>
        </w:rPr>
        <w:t xml:space="preserve"> F</w:t>
      </w:r>
      <w:r w:rsidRPr="001F5683">
        <w:rPr>
          <w:rFonts w:ascii="Times New Roman" w:hAnsi="Times New Roman" w:cs="Times New Roman"/>
          <w:b/>
          <w:i/>
        </w:rPr>
        <w:t>inal</w:t>
      </w:r>
      <w:r w:rsidR="00A33AC6">
        <w:rPr>
          <w:rFonts w:ascii="Times New Roman" w:hAnsi="Times New Roman" w:cs="Times New Roman"/>
          <w:b/>
          <w:i/>
        </w:rPr>
        <w:t xml:space="preserve"> Report</w:t>
      </w:r>
      <w:r w:rsidRPr="001F5683">
        <w:rPr>
          <w:rFonts w:ascii="Times New Roman" w:hAnsi="Times New Roman" w:cs="Times New Roman"/>
          <w:b/>
          <w:i/>
        </w:rPr>
        <w:t xml:space="preserve"> </w:t>
      </w:r>
      <w:r w:rsidR="0019289C">
        <w:rPr>
          <w:rFonts w:ascii="Times New Roman" w:hAnsi="Times New Roman" w:cs="Times New Roman"/>
          <w:b/>
          <w:i/>
        </w:rPr>
        <w:t xml:space="preserve">(Study Closure) </w:t>
      </w:r>
      <w:r w:rsidRPr="001F5683">
        <w:rPr>
          <w:rFonts w:ascii="Times New Roman" w:hAnsi="Times New Roman" w:cs="Times New Roman"/>
          <w:b/>
          <w:i/>
        </w:rPr>
        <w:t>to the IRB for the purposes of closing the study.</w:t>
      </w:r>
    </w:p>
    <w:p w14:paraId="70A052CD" w14:textId="77777777" w:rsidR="001D50D1" w:rsidRPr="0019289C" w:rsidRDefault="00AC3CAB" w:rsidP="001D50D1">
      <w:pPr>
        <w:rPr>
          <w:rFonts w:ascii="Times New Roman" w:hAnsi="Times New Roman" w:cs="Times New Roman"/>
          <w:b/>
        </w:rPr>
      </w:pPr>
      <w:r>
        <w:rPr>
          <w:rFonts w:ascii="Times New Roman" w:hAnsi="Times New Roman" w:cs="Times New Roman"/>
          <w:b/>
          <w:noProof/>
        </w:rPr>
        <w:pict w14:anchorId="3D1AB938">
          <v:rect id="_x0000_i1026" alt="" style="width:705.6pt;height:.05pt;mso-width-percent:0;mso-height-percent:0;mso-width-percent:0;mso-height-percent:0" o:hralign="center" o:hrstd="t" o:hr="t" fillcolor="#a0a0a0" stroked="f"/>
        </w:pict>
      </w:r>
    </w:p>
    <w:p w14:paraId="519580A7" w14:textId="77777777" w:rsidR="00753AD0" w:rsidRPr="001D552F" w:rsidRDefault="00753AD0" w:rsidP="0019289C">
      <w:pPr>
        <w:pStyle w:val="Heading2"/>
        <w:tabs>
          <w:tab w:val="left" w:pos="720"/>
        </w:tabs>
        <w:spacing w:before="120"/>
        <w:jc w:val="left"/>
        <w:rPr>
          <w:i/>
          <w:color w:val="C00000"/>
          <w:sz w:val="22"/>
          <w:szCs w:val="22"/>
          <w:u w:val="single"/>
        </w:rPr>
      </w:pPr>
      <w:r w:rsidRPr="001D552F">
        <w:rPr>
          <w:color w:val="C00000"/>
          <w:sz w:val="22"/>
          <w:szCs w:val="22"/>
          <w:u w:val="single"/>
        </w:rPr>
        <w:t>SECTION A: IRB REVIEW:</w:t>
      </w:r>
    </w:p>
    <w:p w14:paraId="33BA7BA8" w14:textId="77777777" w:rsidR="001D50D1" w:rsidRPr="00DE7118" w:rsidRDefault="001D50D1" w:rsidP="00576DEC">
      <w:pPr>
        <w:spacing w:after="0"/>
        <w:jc w:val="center"/>
        <w:rPr>
          <w:sz w:val="14"/>
        </w:rPr>
      </w:pPr>
    </w:p>
    <w:p w14:paraId="1426A1B8" w14:textId="77777777" w:rsidR="00DE7118" w:rsidRPr="00C24727" w:rsidRDefault="00DE7118" w:rsidP="000A71BF">
      <w:pPr>
        <w:pStyle w:val="BodyText2"/>
        <w:numPr>
          <w:ilvl w:val="0"/>
          <w:numId w:val="1"/>
        </w:numPr>
        <w:ind w:left="450" w:hanging="450"/>
        <w:jc w:val="left"/>
        <w:rPr>
          <w:b/>
          <w:sz w:val="22"/>
          <w:szCs w:val="22"/>
          <w:u w:val="single"/>
        </w:rPr>
      </w:pPr>
      <w:r w:rsidRPr="006864A3">
        <w:rPr>
          <w:b/>
          <w:sz w:val="22"/>
          <w:szCs w:val="22"/>
          <w:u w:val="single"/>
        </w:rPr>
        <w:t>GENERAL INFORMATION</w:t>
      </w:r>
    </w:p>
    <w:p w14:paraId="2916C079" w14:textId="77777777" w:rsidR="00DE7118" w:rsidRDefault="00DE7118" w:rsidP="00DE7118">
      <w:pPr>
        <w:pStyle w:val="BodyText2"/>
        <w:tabs>
          <w:tab w:val="left" w:pos="720"/>
        </w:tabs>
        <w:ind w:left="720"/>
        <w:jc w:val="left"/>
        <w:rPr>
          <w:b/>
          <w:color w:val="FF0000"/>
          <w:u w:val="single"/>
          <w:lang w:val="en-US"/>
        </w:rPr>
      </w:pPr>
    </w:p>
    <w:p w14:paraId="5CA1BA69" w14:textId="443A9AD9" w:rsidR="00DE7118" w:rsidRPr="00A27BC0" w:rsidRDefault="003E3963" w:rsidP="00146626">
      <w:pPr>
        <w:pStyle w:val="FormField"/>
        <w:numPr>
          <w:ilvl w:val="0"/>
          <w:numId w:val="39"/>
        </w:numPr>
        <w:rPr>
          <w:rFonts w:ascii="Times New Roman" w:hAnsi="Times New Roman"/>
          <w:szCs w:val="24"/>
          <w:u w:val="single"/>
        </w:rPr>
      </w:pPr>
      <w:r>
        <w:rPr>
          <w:rFonts w:ascii="Times New Roman" w:hAnsi="Times New Roman"/>
          <w:b/>
          <w:szCs w:val="24"/>
        </w:rPr>
        <w:t xml:space="preserve">Study </w:t>
      </w:r>
      <w:r w:rsidR="00DE7118" w:rsidRPr="00A74136">
        <w:rPr>
          <w:rFonts w:ascii="Times New Roman" w:hAnsi="Times New Roman"/>
          <w:b/>
          <w:szCs w:val="24"/>
        </w:rPr>
        <w:t>Title:</w:t>
      </w:r>
      <w:r w:rsidR="00DE7118" w:rsidRPr="00A27BC0">
        <w:rPr>
          <w:rFonts w:ascii="Times New Roman" w:hAnsi="Times New Roman"/>
          <w:b/>
          <w:szCs w:val="24"/>
        </w:rPr>
        <w:t xml:space="preserve"> </w:t>
      </w:r>
      <w:r w:rsidR="00EF2FC0" w:rsidRPr="00A27BC0">
        <w:rPr>
          <w:szCs w:val="24"/>
          <w:u w:val="single"/>
        </w:rPr>
        <w:fldChar w:fldCharType="begin">
          <w:ffData>
            <w:name w:val=""/>
            <w:enabled/>
            <w:calcOnExit w:val="0"/>
            <w:textInput/>
          </w:ffData>
        </w:fldChar>
      </w:r>
      <w:r w:rsidR="00EF2FC0" w:rsidRPr="00AC7C4F">
        <w:rPr>
          <w:szCs w:val="24"/>
          <w:u w:val="single"/>
        </w:rPr>
        <w:instrText xml:space="preserve"> FORMTEXT </w:instrText>
      </w:r>
      <w:r w:rsidR="00EF2FC0" w:rsidRPr="00A27BC0">
        <w:rPr>
          <w:szCs w:val="24"/>
          <w:u w:val="single"/>
        </w:rPr>
      </w:r>
      <w:r w:rsidR="00EF2FC0" w:rsidRPr="00A27BC0">
        <w:rPr>
          <w:szCs w:val="24"/>
          <w:u w:val="single"/>
        </w:rPr>
        <w:fldChar w:fldCharType="separate"/>
      </w:r>
      <w:bookmarkStart w:id="0" w:name="_GoBack"/>
      <w:r w:rsidR="00EF2FC0" w:rsidRPr="001F287B">
        <w:rPr>
          <w:noProof/>
          <w:szCs w:val="24"/>
          <w:u w:val="single"/>
        </w:rPr>
        <w:t> </w:t>
      </w:r>
      <w:r w:rsidR="00EF2FC0" w:rsidRPr="001F287B">
        <w:rPr>
          <w:noProof/>
          <w:szCs w:val="24"/>
          <w:u w:val="single"/>
        </w:rPr>
        <w:t> </w:t>
      </w:r>
      <w:r w:rsidR="00EF2FC0" w:rsidRPr="001F287B">
        <w:rPr>
          <w:noProof/>
          <w:szCs w:val="24"/>
          <w:u w:val="single"/>
        </w:rPr>
        <w:t> </w:t>
      </w:r>
      <w:r w:rsidR="00EF2FC0" w:rsidRPr="001F287B">
        <w:rPr>
          <w:noProof/>
          <w:szCs w:val="24"/>
          <w:u w:val="single"/>
        </w:rPr>
        <w:t> </w:t>
      </w:r>
      <w:r w:rsidR="00EF2FC0" w:rsidRPr="001F287B">
        <w:rPr>
          <w:noProof/>
          <w:szCs w:val="24"/>
          <w:u w:val="single"/>
        </w:rPr>
        <w:t> </w:t>
      </w:r>
      <w:bookmarkEnd w:id="0"/>
      <w:r w:rsidR="00EF2FC0" w:rsidRPr="00A27BC0">
        <w:rPr>
          <w:szCs w:val="24"/>
          <w:u w:val="single"/>
        </w:rPr>
        <w:fldChar w:fldCharType="end"/>
      </w:r>
    </w:p>
    <w:p w14:paraId="1BDFCAA0" w14:textId="306C6CFA" w:rsidR="00DD7E08" w:rsidRPr="00074474" w:rsidRDefault="00DD7E08" w:rsidP="00146626">
      <w:pPr>
        <w:pStyle w:val="BodyText2"/>
        <w:tabs>
          <w:tab w:val="left" w:pos="720"/>
        </w:tabs>
        <w:ind w:firstLine="60"/>
        <w:jc w:val="left"/>
        <w:rPr>
          <w:b/>
          <w:lang w:val="en-US"/>
        </w:rPr>
      </w:pPr>
    </w:p>
    <w:p w14:paraId="52D15C60" w14:textId="0D412C7E" w:rsidR="00A27BC0" w:rsidRPr="0019289C" w:rsidRDefault="00A27BC0" w:rsidP="00146626">
      <w:pPr>
        <w:pStyle w:val="BodyText2"/>
        <w:numPr>
          <w:ilvl w:val="0"/>
          <w:numId w:val="39"/>
        </w:numPr>
        <w:tabs>
          <w:tab w:val="left" w:pos="720"/>
        </w:tabs>
        <w:jc w:val="left"/>
        <w:rPr>
          <w:b/>
          <w:szCs w:val="24"/>
        </w:rPr>
      </w:pPr>
      <w:r w:rsidRPr="0019289C">
        <w:rPr>
          <w:b/>
          <w:sz w:val="24"/>
          <w:szCs w:val="24"/>
        </w:rPr>
        <w:t xml:space="preserve">Principal Investigator (PI): </w:t>
      </w:r>
      <w:r w:rsidRPr="0019289C">
        <w:rPr>
          <w:sz w:val="24"/>
          <w:szCs w:val="24"/>
          <w:u w:val="single"/>
        </w:rPr>
        <w:fldChar w:fldCharType="begin">
          <w:ffData>
            <w:name w:val="Text1"/>
            <w:enabled/>
            <w:calcOnExit w:val="0"/>
            <w:textInput/>
          </w:ffData>
        </w:fldChar>
      </w:r>
      <w:r w:rsidRPr="0019289C">
        <w:rPr>
          <w:sz w:val="24"/>
          <w:szCs w:val="24"/>
          <w:u w:val="single"/>
        </w:rPr>
        <w:instrText xml:space="preserve"> FORMTEXT </w:instrText>
      </w:r>
      <w:r w:rsidRPr="0019289C">
        <w:rPr>
          <w:sz w:val="24"/>
          <w:szCs w:val="24"/>
          <w:u w:val="single"/>
        </w:rPr>
      </w:r>
      <w:r w:rsidRPr="0019289C">
        <w:rPr>
          <w:sz w:val="24"/>
          <w:szCs w:val="24"/>
          <w:u w:val="singl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19289C">
        <w:rPr>
          <w:sz w:val="24"/>
          <w:szCs w:val="24"/>
          <w:u w:val="single"/>
        </w:rPr>
        <w:fldChar w:fldCharType="end"/>
      </w:r>
    </w:p>
    <w:p w14:paraId="4CD02B6B" w14:textId="77777777" w:rsidR="00A27BC0" w:rsidRPr="0019289C" w:rsidRDefault="00A27BC0" w:rsidP="0019289C">
      <w:pPr>
        <w:pStyle w:val="BodyText2"/>
        <w:tabs>
          <w:tab w:val="left" w:pos="720"/>
        </w:tabs>
        <w:ind w:left="720"/>
        <w:jc w:val="left"/>
        <w:rPr>
          <w:b/>
          <w:szCs w:val="24"/>
        </w:rPr>
      </w:pPr>
    </w:p>
    <w:p w14:paraId="3D94AB8F" w14:textId="53D898ED" w:rsidR="00A27BC0" w:rsidRPr="0019289C" w:rsidRDefault="00A27BC0" w:rsidP="00146626">
      <w:pPr>
        <w:pStyle w:val="BodyText2"/>
        <w:numPr>
          <w:ilvl w:val="0"/>
          <w:numId w:val="39"/>
        </w:numPr>
        <w:tabs>
          <w:tab w:val="left" w:pos="720"/>
        </w:tabs>
        <w:jc w:val="left"/>
        <w:rPr>
          <w:b/>
          <w:szCs w:val="24"/>
        </w:rPr>
      </w:pPr>
      <w:r w:rsidRPr="0019289C">
        <w:rPr>
          <w:b/>
          <w:sz w:val="24"/>
          <w:szCs w:val="24"/>
        </w:rPr>
        <w:t xml:space="preserve">List additional </w:t>
      </w:r>
      <w:r w:rsidR="00ED0D6C">
        <w:rPr>
          <w:b/>
          <w:sz w:val="24"/>
          <w:szCs w:val="24"/>
          <w:lang w:val="en-US"/>
        </w:rPr>
        <w:t>Co-</w:t>
      </w:r>
      <w:r w:rsidRPr="0019289C">
        <w:rPr>
          <w:b/>
          <w:sz w:val="24"/>
          <w:szCs w:val="24"/>
        </w:rPr>
        <w:t xml:space="preserve">PI(s), if applicable:  </w:t>
      </w:r>
      <w:r w:rsidRPr="0019289C">
        <w:rPr>
          <w:sz w:val="24"/>
          <w:szCs w:val="24"/>
          <w:u w:val="single"/>
        </w:rPr>
        <w:fldChar w:fldCharType="begin">
          <w:ffData>
            <w:name w:val="Text1"/>
            <w:enabled/>
            <w:calcOnExit w:val="0"/>
            <w:textInput/>
          </w:ffData>
        </w:fldChar>
      </w:r>
      <w:r w:rsidRPr="0019289C">
        <w:rPr>
          <w:sz w:val="24"/>
          <w:szCs w:val="24"/>
          <w:u w:val="single"/>
        </w:rPr>
        <w:instrText xml:space="preserve"> FORMTEXT </w:instrText>
      </w:r>
      <w:r w:rsidRPr="0019289C">
        <w:rPr>
          <w:sz w:val="24"/>
          <w:szCs w:val="24"/>
          <w:u w:val="single"/>
        </w:rPr>
      </w:r>
      <w:r w:rsidRPr="0019289C">
        <w:rPr>
          <w:sz w:val="24"/>
          <w:szCs w:val="24"/>
          <w:u w:val="singl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19289C">
        <w:rPr>
          <w:sz w:val="24"/>
          <w:szCs w:val="24"/>
          <w:u w:val="single"/>
        </w:rPr>
        <w:fldChar w:fldCharType="end"/>
      </w:r>
    </w:p>
    <w:p w14:paraId="6F50894A" w14:textId="3D129D40" w:rsidR="00A27BC0" w:rsidRPr="00DE7118" w:rsidRDefault="00A27BC0" w:rsidP="0019289C">
      <w:pPr>
        <w:tabs>
          <w:tab w:val="left" w:pos="720"/>
        </w:tabs>
        <w:spacing w:after="0" w:line="240" w:lineRule="auto"/>
        <w:ind w:left="720"/>
        <w:rPr>
          <w:rFonts w:ascii="Times New Roman" w:eastAsia="Times New Roman" w:hAnsi="Times New Roman" w:cs="Times New Roman"/>
          <w:b/>
          <w:sz w:val="24"/>
          <w:szCs w:val="24"/>
        </w:rPr>
      </w:pPr>
    </w:p>
    <w:p w14:paraId="62C90E17" w14:textId="77777777" w:rsidR="00163650" w:rsidRDefault="00AC3CAB" w:rsidP="00DE7118">
      <w:pPr>
        <w:pStyle w:val="BodyText2"/>
        <w:tabs>
          <w:tab w:val="left" w:pos="720"/>
        </w:tabs>
        <w:jc w:val="left"/>
        <w:rPr>
          <w:b/>
          <w:sz w:val="22"/>
          <w:szCs w:val="22"/>
          <w:u w:val="single"/>
          <w:lang w:val="en-US"/>
        </w:rPr>
      </w:pPr>
      <w:r>
        <w:rPr>
          <w:b/>
          <w:noProof/>
        </w:rPr>
        <w:pict w14:anchorId="51DDC2C9">
          <v:rect id="_x0000_i1027" alt="" style="width:705.6pt;height:.05pt;mso-width-percent:0;mso-height-percent:0;mso-width-percent:0;mso-height-percent:0" o:hralign="center" o:hrstd="t" o:hr="t" fillcolor="#a0a0a0" stroked="f"/>
        </w:pict>
      </w:r>
    </w:p>
    <w:p w14:paraId="379DFE89" w14:textId="6AD21F3E" w:rsidR="000A71BF" w:rsidRPr="000A71BF" w:rsidRDefault="000B54FF" w:rsidP="000B54FF">
      <w:pPr>
        <w:tabs>
          <w:tab w:val="left" w:pos="2532"/>
        </w:tabs>
        <w:rPr>
          <w:lang w:eastAsia="x-none"/>
        </w:rPr>
      </w:pPr>
      <w:r>
        <w:rPr>
          <w:lang w:eastAsia="x-none"/>
        </w:rPr>
        <w:tab/>
      </w:r>
    </w:p>
    <w:p w14:paraId="39517EF8" w14:textId="77777777" w:rsidR="000A71BF" w:rsidRPr="000A71BF" w:rsidRDefault="000A71BF" w:rsidP="0019289C">
      <w:pPr>
        <w:rPr>
          <w:lang w:eastAsia="x-none"/>
        </w:rPr>
      </w:pPr>
    </w:p>
    <w:p w14:paraId="68296923" w14:textId="796AC0C1" w:rsidR="00747F31" w:rsidRDefault="00747F31" w:rsidP="00886FC3">
      <w:pPr>
        <w:pStyle w:val="BodyText3"/>
        <w:keepNext/>
        <w:numPr>
          <w:ilvl w:val="0"/>
          <w:numId w:val="25"/>
        </w:numPr>
        <w:tabs>
          <w:tab w:val="left" w:pos="720"/>
        </w:tabs>
        <w:spacing w:after="0" w:line="240" w:lineRule="auto"/>
        <w:rPr>
          <w:rFonts w:ascii="Times New Roman" w:hAnsi="Times New Roman" w:cs="Times New Roman"/>
          <w:b/>
          <w:sz w:val="22"/>
          <w:szCs w:val="22"/>
          <w:u w:val="single"/>
        </w:rPr>
      </w:pPr>
      <w:r w:rsidRPr="0019289C">
        <w:rPr>
          <w:rFonts w:ascii="Times New Roman" w:hAnsi="Times New Roman" w:cs="Times New Roman"/>
          <w:b/>
          <w:sz w:val="22"/>
          <w:szCs w:val="22"/>
          <w:u w:val="single"/>
        </w:rPr>
        <w:lastRenderedPageBreak/>
        <w:t>TABLE OF STUDY STAFF:</w:t>
      </w:r>
    </w:p>
    <w:p w14:paraId="0F719EFB" w14:textId="77777777" w:rsidR="00433063" w:rsidRDefault="00433063" w:rsidP="00433063">
      <w:pPr>
        <w:pStyle w:val="BodyText3"/>
        <w:keepNext/>
        <w:tabs>
          <w:tab w:val="left" w:pos="720"/>
        </w:tabs>
        <w:spacing w:after="0" w:line="240" w:lineRule="auto"/>
        <w:ind w:left="360"/>
        <w:rPr>
          <w:rFonts w:ascii="Times New Roman" w:hAnsi="Times New Roman" w:cs="Times New Roman"/>
          <w:b/>
          <w:sz w:val="22"/>
          <w:szCs w:val="22"/>
          <w:u w:val="single"/>
        </w:rPr>
      </w:pPr>
    </w:p>
    <w:p w14:paraId="561C87F7" w14:textId="3CDDEF76" w:rsidR="00433063" w:rsidRDefault="00971C3B" w:rsidP="002F3768">
      <w:pPr>
        <w:pStyle w:val="BodyText3"/>
        <w:keepNext/>
        <w:pBdr>
          <w:top w:val="single" w:sz="4" w:space="1" w:color="auto"/>
          <w:left w:val="single" w:sz="4" w:space="4" w:color="auto"/>
          <w:bottom w:val="single" w:sz="4" w:space="1" w:color="auto"/>
          <w:right w:val="single" w:sz="4" w:space="4" w:color="auto"/>
        </w:pBdr>
        <w:shd w:val="clear" w:color="auto" w:fill="FFFF00"/>
        <w:tabs>
          <w:tab w:val="left" w:pos="720"/>
        </w:tabs>
        <w:spacing w:after="0" w:line="240" w:lineRule="auto"/>
        <w:ind w:left="810" w:right="792"/>
        <w:rPr>
          <w:rFonts w:ascii="Times New Roman" w:hAnsi="Times New Roman" w:cs="Times New Roman"/>
          <w:b/>
          <w:color w:val="C00000"/>
          <w:sz w:val="22"/>
          <w:szCs w:val="22"/>
        </w:rPr>
      </w:pPr>
      <w:r w:rsidRPr="00B449BC">
        <w:rPr>
          <w:rFonts w:ascii="Times New Roman" w:hAnsi="Times New Roman" w:cs="Times New Roman"/>
          <w:b/>
          <w:caps/>
          <w:color w:val="C00000"/>
          <w:sz w:val="22"/>
          <w:szCs w:val="22"/>
          <w:highlight w:val="yellow"/>
        </w:rPr>
        <w:t>IMPORTANT NOTE</w:t>
      </w:r>
      <w:r w:rsidR="00B449BC" w:rsidRPr="00B449BC">
        <w:rPr>
          <w:rFonts w:ascii="Times New Roman" w:hAnsi="Times New Roman" w:cs="Times New Roman"/>
          <w:b/>
          <w:caps/>
          <w:color w:val="C00000"/>
          <w:sz w:val="22"/>
          <w:szCs w:val="22"/>
          <w:highlight w:val="yellow"/>
        </w:rPr>
        <w:t xml:space="preserve"> regarding Column C</w:t>
      </w:r>
      <w:r w:rsidRPr="00B449BC">
        <w:rPr>
          <w:rFonts w:ascii="Times New Roman" w:hAnsi="Times New Roman" w:cs="Times New Roman"/>
          <w:b/>
          <w:caps/>
          <w:color w:val="C00000"/>
          <w:sz w:val="22"/>
          <w:szCs w:val="22"/>
          <w:highlight w:val="yellow"/>
        </w:rPr>
        <w:t>:</w:t>
      </w:r>
      <w:r>
        <w:rPr>
          <w:rFonts w:ascii="Times New Roman" w:hAnsi="Times New Roman" w:cs="Times New Roman"/>
          <w:b/>
          <w:color w:val="C00000"/>
          <w:sz w:val="22"/>
          <w:szCs w:val="22"/>
          <w:highlight w:val="yellow"/>
        </w:rPr>
        <w:t xml:space="preserve"> For the purposes of the Downstate IRB, t</w:t>
      </w:r>
      <w:r w:rsidRPr="00971C3B">
        <w:rPr>
          <w:rFonts w:ascii="Times New Roman" w:hAnsi="Times New Roman" w:cs="Times New Roman"/>
          <w:b/>
          <w:color w:val="C00000"/>
          <w:sz w:val="22"/>
          <w:szCs w:val="22"/>
          <w:highlight w:val="yellow"/>
        </w:rPr>
        <w:t xml:space="preserve">he Downstate Workforce </w:t>
      </w:r>
      <w:r w:rsidRPr="00971C3B">
        <w:rPr>
          <w:rFonts w:ascii="Times New Roman" w:hAnsi="Times New Roman" w:cs="Times New Roman"/>
          <w:b/>
          <w:color w:val="C00000"/>
          <w:sz w:val="22"/>
          <w:szCs w:val="22"/>
          <w:highlight w:val="yellow"/>
          <w:u w:val="single"/>
        </w:rPr>
        <w:t>does not</w:t>
      </w:r>
      <w:r w:rsidRPr="00971C3B">
        <w:rPr>
          <w:rFonts w:ascii="Times New Roman" w:hAnsi="Times New Roman" w:cs="Times New Roman"/>
          <w:b/>
          <w:color w:val="C00000"/>
          <w:sz w:val="22"/>
          <w:szCs w:val="22"/>
          <w:highlight w:val="yellow"/>
        </w:rPr>
        <w:t xml:space="preserve"> include External Consultants, External Employees, or Individuals with a Voluntary Faculty Appointment </w:t>
      </w:r>
      <w:r w:rsidRPr="00971C3B">
        <w:rPr>
          <w:rFonts w:ascii="Times New Roman" w:hAnsi="Times New Roman" w:cs="Times New Roman"/>
          <w:b/>
          <w:color w:val="C00000"/>
          <w:sz w:val="22"/>
          <w:szCs w:val="22"/>
          <w:highlight w:val="yellow"/>
          <w:u w:val="single"/>
        </w:rPr>
        <w:t>without</w:t>
      </w:r>
      <w:r w:rsidRPr="00971C3B">
        <w:rPr>
          <w:rFonts w:ascii="Times New Roman" w:hAnsi="Times New Roman" w:cs="Times New Roman"/>
          <w:b/>
          <w:color w:val="C00000"/>
          <w:sz w:val="22"/>
          <w:szCs w:val="22"/>
          <w:highlight w:val="yellow"/>
        </w:rPr>
        <w:t xml:space="preserve"> Medical Privileges.</w:t>
      </w:r>
    </w:p>
    <w:tbl>
      <w:tblPr>
        <w:tblW w:w="126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453"/>
        <w:gridCol w:w="2677"/>
        <w:gridCol w:w="1620"/>
        <w:gridCol w:w="1980"/>
        <w:gridCol w:w="1710"/>
      </w:tblGrid>
      <w:tr w:rsidR="00747F31" w:rsidRPr="00FE1993" w14:paraId="71652BBE" w14:textId="77777777" w:rsidTr="007D4943">
        <w:tc>
          <w:tcPr>
            <w:tcW w:w="2245" w:type="dxa"/>
            <w:shd w:val="clear" w:color="auto" w:fill="auto"/>
          </w:tcPr>
          <w:p w14:paraId="2081B8C4" w14:textId="42E3C11A" w:rsidR="00747F31" w:rsidRPr="004F04D9" w:rsidRDefault="002F3768" w:rsidP="00433063">
            <w:pPr>
              <w:pStyle w:val="BodyText3"/>
              <w:keepNext/>
              <w:spacing w:after="0" w:line="240" w:lineRule="auto"/>
              <w:rPr>
                <w:rFonts w:ascii="Times New Roman" w:hAnsi="Times New Roman" w:cs="Times New Roman"/>
                <w:sz w:val="20"/>
                <w:szCs w:val="20"/>
              </w:rPr>
            </w:pPr>
            <w:r>
              <w:rPr>
                <w:rFonts w:ascii="Times New Roman" w:hAnsi="Times New Roman" w:cs="Times New Roman"/>
                <w:b/>
                <w:sz w:val="20"/>
                <w:szCs w:val="20"/>
              </w:rPr>
              <w:t>A</w:t>
            </w:r>
            <w:r w:rsidR="00747F31" w:rsidRPr="00433063">
              <w:rPr>
                <w:rFonts w:ascii="Times New Roman" w:hAnsi="Times New Roman" w:cs="Times New Roman"/>
                <w:b/>
                <w:sz w:val="20"/>
                <w:szCs w:val="20"/>
              </w:rPr>
              <w:t xml:space="preserve">. </w:t>
            </w:r>
            <w:r w:rsidR="00747F31" w:rsidRPr="004F04D9">
              <w:rPr>
                <w:rFonts w:ascii="Times New Roman" w:hAnsi="Times New Roman" w:cs="Times New Roman"/>
                <w:b/>
                <w:sz w:val="20"/>
                <w:szCs w:val="20"/>
              </w:rPr>
              <w:t xml:space="preserve">Name &amp; </w:t>
            </w:r>
            <w:r w:rsidR="004F04D9">
              <w:rPr>
                <w:rFonts w:ascii="Times New Roman" w:hAnsi="Times New Roman" w:cs="Times New Roman"/>
                <w:b/>
                <w:sz w:val="20"/>
                <w:szCs w:val="20"/>
              </w:rPr>
              <w:t>D</w:t>
            </w:r>
            <w:r w:rsidR="00747F31" w:rsidRPr="004F04D9">
              <w:rPr>
                <w:rFonts w:ascii="Times New Roman" w:hAnsi="Times New Roman" w:cs="Times New Roman"/>
                <w:b/>
                <w:sz w:val="20"/>
                <w:szCs w:val="20"/>
              </w:rPr>
              <w:t>egree</w:t>
            </w:r>
          </w:p>
          <w:p w14:paraId="1AC95B71" w14:textId="77777777" w:rsidR="00F93F54" w:rsidRDefault="00F93F54" w:rsidP="00433063">
            <w:pPr>
              <w:pStyle w:val="BodyText3"/>
              <w:keepNext/>
              <w:tabs>
                <w:tab w:val="left" w:pos="720"/>
              </w:tabs>
              <w:spacing w:after="0" w:line="240" w:lineRule="auto"/>
              <w:rPr>
                <w:rFonts w:ascii="Times New Roman" w:hAnsi="Times New Roman" w:cs="Times New Roman"/>
                <w:noProof/>
                <w:sz w:val="20"/>
                <w:szCs w:val="20"/>
              </w:rPr>
            </w:pPr>
          </w:p>
          <w:p w14:paraId="66413866" w14:textId="05FB7522" w:rsidR="00AC7C4F" w:rsidRPr="0019289C" w:rsidRDefault="00723D39" w:rsidP="00433063">
            <w:pPr>
              <w:pStyle w:val="BodyText3"/>
              <w:keepNext/>
              <w:tabs>
                <w:tab w:val="left" w:pos="720"/>
              </w:tabs>
              <w:spacing w:after="0" w:line="240" w:lineRule="auto"/>
              <w:rPr>
                <w:rFonts w:ascii="Times New Roman" w:hAnsi="Times New Roman" w:cs="Times New Roman"/>
                <w:sz w:val="22"/>
                <w:szCs w:val="22"/>
                <w:u w:val="single"/>
              </w:rPr>
            </w:pPr>
            <w:r w:rsidRPr="004F04D9">
              <w:rPr>
                <w:rFonts w:ascii="Times New Roman" w:hAnsi="Times New Roman" w:cs="Times New Roman"/>
                <w:noProof/>
                <w:sz w:val="20"/>
                <w:szCs w:val="20"/>
              </w:rPr>
              <w:t xml:space="preserve">Optional: Provide </w:t>
            </w:r>
            <w:r w:rsidR="00AC7C4F" w:rsidRPr="004F04D9">
              <w:rPr>
                <w:rFonts w:ascii="Times New Roman" w:hAnsi="Times New Roman" w:cs="Times New Roman"/>
                <w:noProof/>
                <w:sz w:val="20"/>
                <w:szCs w:val="20"/>
              </w:rPr>
              <w:t xml:space="preserve">Institutional </w:t>
            </w:r>
            <w:r w:rsidRPr="004F04D9">
              <w:rPr>
                <w:rFonts w:ascii="Times New Roman" w:hAnsi="Times New Roman" w:cs="Times New Roman"/>
                <w:noProof/>
                <w:sz w:val="20"/>
                <w:szCs w:val="20"/>
              </w:rPr>
              <w:t xml:space="preserve">Title or </w:t>
            </w:r>
            <w:r w:rsidR="00AC7C4F" w:rsidRPr="004F04D9">
              <w:rPr>
                <w:rFonts w:ascii="Times New Roman" w:hAnsi="Times New Roman" w:cs="Times New Roman"/>
                <w:noProof/>
                <w:sz w:val="20"/>
                <w:szCs w:val="20"/>
              </w:rPr>
              <w:t>Status (i.e. Faculty, Resident, Fellow, Staff,</w:t>
            </w:r>
            <w:r w:rsidR="007B0C65" w:rsidRPr="004F04D9">
              <w:rPr>
                <w:rFonts w:ascii="Times New Roman" w:hAnsi="Times New Roman" w:cs="Times New Roman"/>
                <w:noProof/>
                <w:sz w:val="20"/>
                <w:szCs w:val="20"/>
              </w:rPr>
              <w:t xml:space="preserve"> Other (specify)</w:t>
            </w:r>
            <w:r w:rsidR="00AC7C4F" w:rsidRPr="004F04D9">
              <w:rPr>
                <w:rFonts w:ascii="Times New Roman" w:hAnsi="Times New Roman" w:cs="Times New Roman"/>
                <w:noProof/>
                <w:sz w:val="20"/>
                <w:szCs w:val="20"/>
              </w:rPr>
              <w:t xml:space="preserve">, if desiired. </w:t>
            </w:r>
            <w:r w:rsidR="00AC7C4F" w:rsidRPr="00971C3B">
              <w:rPr>
                <w:rFonts w:ascii="Times New Roman" w:hAnsi="Times New Roman" w:cs="Times New Roman"/>
                <w:noProof/>
              </w:rPr>
              <w:t xml:space="preserve"> </w:t>
            </w:r>
          </w:p>
        </w:tc>
        <w:tc>
          <w:tcPr>
            <w:tcW w:w="2453" w:type="dxa"/>
            <w:shd w:val="clear" w:color="auto" w:fill="auto"/>
          </w:tcPr>
          <w:p w14:paraId="23E5A10F" w14:textId="19725944" w:rsidR="004F04D9" w:rsidRDefault="002F3768"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b/>
                <w:sz w:val="20"/>
                <w:szCs w:val="20"/>
              </w:rPr>
              <w:t>B</w:t>
            </w:r>
            <w:r w:rsidR="00747F31" w:rsidRPr="00433063">
              <w:rPr>
                <w:rFonts w:ascii="Times New Roman" w:hAnsi="Times New Roman" w:cs="Times New Roman"/>
                <w:b/>
                <w:sz w:val="20"/>
                <w:szCs w:val="20"/>
              </w:rPr>
              <w:t xml:space="preserve">. </w:t>
            </w:r>
            <w:r w:rsidR="00747F31" w:rsidRPr="004F04D9">
              <w:rPr>
                <w:rFonts w:ascii="Times New Roman" w:hAnsi="Times New Roman" w:cs="Times New Roman"/>
                <w:b/>
                <w:sz w:val="20"/>
                <w:szCs w:val="20"/>
              </w:rPr>
              <w:t>Role(s) on Project.</w:t>
            </w:r>
            <w:r w:rsidR="00747F31" w:rsidRPr="004F04D9">
              <w:rPr>
                <w:rFonts w:ascii="Times New Roman" w:hAnsi="Times New Roman" w:cs="Times New Roman"/>
                <w:sz w:val="20"/>
                <w:szCs w:val="20"/>
              </w:rPr>
              <w:t xml:space="preserve">   </w:t>
            </w:r>
          </w:p>
          <w:p w14:paraId="65FE5D1C" w14:textId="77777777" w:rsidR="00F93F54" w:rsidRDefault="00F93F54" w:rsidP="00433063">
            <w:pPr>
              <w:pStyle w:val="BodyText3"/>
              <w:keepNext/>
              <w:tabs>
                <w:tab w:val="left" w:pos="720"/>
              </w:tabs>
              <w:spacing w:after="0" w:line="240" w:lineRule="auto"/>
              <w:rPr>
                <w:rFonts w:ascii="Times New Roman" w:hAnsi="Times New Roman" w:cs="Times New Roman"/>
                <w:sz w:val="20"/>
                <w:szCs w:val="20"/>
              </w:rPr>
            </w:pPr>
          </w:p>
          <w:p w14:paraId="5D8400DF" w14:textId="60DBA964" w:rsidR="00747F31" w:rsidRPr="004F04D9" w:rsidRDefault="00747F31" w:rsidP="00433063">
            <w:pPr>
              <w:pStyle w:val="BodyText3"/>
              <w:keepNext/>
              <w:tabs>
                <w:tab w:val="left" w:pos="720"/>
              </w:tabs>
              <w:spacing w:after="0" w:line="240" w:lineRule="auto"/>
              <w:rPr>
                <w:rFonts w:ascii="Times New Roman" w:hAnsi="Times New Roman" w:cs="Times New Roman"/>
                <w:sz w:val="20"/>
                <w:szCs w:val="20"/>
              </w:rPr>
            </w:pPr>
            <w:r w:rsidRPr="004F04D9">
              <w:rPr>
                <w:rFonts w:ascii="Times New Roman" w:hAnsi="Times New Roman" w:cs="Times New Roman"/>
                <w:sz w:val="20"/>
                <w:szCs w:val="20"/>
              </w:rPr>
              <w:t>Examples: Principal Investigator</w:t>
            </w:r>
            <w:r w:rsidR="00AC7C4F" w:rsidRPr="004F04D9">
              <w:rPr>
                <w:rFonts w:ascii="Times New Roman" w:hAnsi="Times New Roman" w:cs="Times New Roman"/>
                <w:sz w:val="20"/>
                <w:szCs w:val="20"/>
              </w:rPr>
              <w:t xml:space="preserve">, </w:t>
            </w:r>
            <w:r w:rsidRPr="004F04D9">
              <w:rPr>
                <w:rFonts w:ascii="Times New Roman" w:hAnsi="Times New Roman" w:cs="Times New Roman"/>
                <w:sz w:val="20"/>
                <w:szCs w:val="20"/>
              </w:rPr>
              <w:t>Co-Investigator</w:t>
            </w:r>
            <w:r w:rsidR="00AC7C4F" w:rsidRPr="004F04D9">
              <w:rPr>
                <w:rFonts w:ascii="Times New Roman" w:hAnsi="Times New Roman" w:cs="Times New Roman"/>
                <w:sz w:val="20"/>
                <w:szCs w:val="20"/>
              </w:rPr>
              <w:t xml:space="preserve"> (</w:t>
            </w:r>
            <w:r w:rsidR="00132787" w:rsidRPr="004F04D9">
              <w:rPr>
                <w:rFonts w:ascii="Times New Roman" w:hAnsi="Times New Roman" w:cs="Times New Roman"/>
                <w:sz w:val="20"/>
                <w:szCs w:val="20"/>
              </w:rPr>
              <w:t>Sub-Investigator</w:t>
            </w:r>
            <w:r w:rsidR="007B0C65" w:rsidRPr="004F04D9">
              <w:rPr>
                <w:rFonts w:ascii="Times New Roman" w:hAnsi="Times New Roman" w:cs="Times New Roman"/>
                <w:sz w:val="20"/>
                <w:szCs w:val="20"/>
              </w:rPr>
              <w:t xml:space="preserve"> or Key Personnel</w:t>
            </w:r>
            <w:r w:rsidR="00AC7C4F" w:rsidRPr="004F04D9">
              <w:rPr>
                <w:rFonts w:ascii="Times New Roman" w:hAnsi="Times New Roman" w:cs="Times New Roman"/>
                <w:sz w:val="20"/>
                <w:szCs w:val="20"/>
              </w:rPr>
              <w:t>)</w:t>
            </w:r>
            <w:r w:rsidR="007B0C65" w:rsidRPr="004F04D9">
              <w:rPr>
                <w:rFonts w:ascii="Times New Roman" w:hAnsi="Times New Roman" w:cs="Times New Roman"/>
                <w:sz w:val="20"/>
                <w:szCs w:val="20"/>
              </w:rPr>
              <w:t xml:space="preserve">, </w:t>
            </w:r>
            <w:r w:rsidR="00AC7C4F" w:rsidRPr="004F04D9">
              <w:rPr>
                <w:rFonts w:ascii="Times New Roman" w:hAnsi="Times New Roman" w:cs="Times New Roman"/>
                <w:sz w:val="20"/>
                <w:szCs w:val="20"/>
              </w:rPr>
              <w:t>Other (please specify</w:t>
            </w:r>
            <w:r w:rsidR="00ED0D6C" w:rsidRPr="004F04D9">
              <w:rPr>
                <w:rFonts w:ascii="Times New Roman" w:hAnsi="Times New Roman" w:cs="Times New Roman"/>
                <w:sz w:val="20"/>
                <w:szCs w:val="20"/>
              </w:rPr>
              <w:t xml:space="preserve">, including non-research staff, key contacts, or </w:t>
            </w:r>
            <w:r w:rsidR="00971C3B" w:rsidRPr="004F04D9">
              <w:rPr>
                <w:rFonts w:ascii="Times New Roman" w:hAnsi="Times New Roman" w:cs="Times New Roman"/>
                <w:sz w:val="20"/>
                <w:szCs w:val="20"/>
              </w:rPr>
              <w:t>liaison</w:t>
            </w:r>
            <w:r w:rsidR="00ED0D6C" w:rsidRPr="004F04D9">
              <w:rPr>
                <w:rFonts w:ascii="Times New Roman" w:hAnsi="Times New Roman" w:cs="Times New Roman"/>
                <w:sz w:val="20"/>
                <w:szCs w:val="20"/>
              </w:rPr>
              <w:t>).</w:t>
            </w:r>
          </w:p>
          <w:p w14:paraId="6389F8FD" w14:textId="77777777" w:rsidR="00747F31" w:rsidRPr="0019289C" w:rsidRDefault="00747F31" w:rsidP="00433063">
            <w:pPr>
              <w:pStyle w:val="BodyText3"/>
              <w:keepNext/>
              <w:tabs>
                <w:tab w:val="left" w:pos="720"/>
              </w:tabs>
              <w:spacing w:after="0" w:line="240" w:lineRule="auto"/>
              <w:rPr>
                <w:rFonts w:ascii="Times New Roman" w:hAnsi="Times New Roman" w:cs="Times New Roman"/>
                <w:sz w:val="22"/>
                <w:szCs w:val="22"/>
                <w:u w:val="single"/>
              </w:rPr>
            </w:pPr>
          </w:p>
        </w:tc>
        <w:tc>
          <w:tcPr>
            <w:tcW w:w="2677" w:type="dxa"/>
          </w:tcPr>
          <w:p w14:paraId="3F21F766" w14:textId="642B8A79" w:rsidR="00747F31" w:rsidRPr="004F04D9" w:rsidRDefault="002F3768"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b/>
                <w:sz w:val="20"/>
                <w:szCs w:val="20"/>
              </w:rPr>
              <w:t>C</w:t>
            </w:r>
            <w:r w:rsidR="00747F31" w:rsidRPr="00433063">
              <w:rPr>
                <w:rFonts w:ascii="Times New Roman" w:hAnsi="Times New Roman" w:cs="Times New Roman"/>
                <w:b/>
                <w:sz w:val="20"/>
                <w:szCs w:val="20"/>
              </w:rPr>
              <w:t xml:space="preserve">. </w:t>
            </w:r>
            <w:r w:rsidR="004F04D9" w:rsidRPr="00433063">
              <w:rPr>
                <w:rFonts w:ascii="Times New Roman" w:hAnsi="Times New Roman" w:cs="Times New Roman"/>
                <w:b/>
                <w:sz w:val="20"/>
                <w:szCs w:val="20"/>
              </w:rPr>
              <w:t>A</w:t>
            </w:r>
            <w:r w:rsidR="004F04D9" w:rsidRPr="004F04D9">
              <w:rPr>
                <w:rFonts w:ascii="Times New Roman" w:hAnsi="Times New Roman" w:cs="Times New Roman"/>
                <w:b/>
                <w:sz w:val="20"/>
                <w:szCs w:val="20"/>
              </w:rPr>
              <w:t>ffiliation</w:t>
            </w:r>
          </w:p>
          <w:p w14:paraId="4416C7F7" w14:textId="77777777" w:rsidR="00F93F54" w:rsidRDefault="00F93F54" w:rsidP="00433063">
            <w:pPr>
              <w:pStyle w:val="BodyText3"/>
              <w:keepNext/>
              <w:tabs>
                <w:tab w:val="left" w:pos="720"/>
              </w:tabs>
              <w:spacing w:after="0" w:line="240" w:lineRule="auto"/>
              <w:rPr>
                <w:rFonts w:ascii="Times New Roman" w:hAnsi="Times New Roman" w:cs="Times New Roman"/>
                <w:sz w:val="20"/>
                <w:szCs w:val="20"/>
              </w:rPr>
            </w:pPr>
          </w:p>
          <w:p w14:paraId="22DAB6B8" w14:textId="5BE039D0" w:rsidR="004F04D9" w:rsidRDefault="00ED0D6C" w:rsidP="00433063">
            <w:pPr>
              <w:pStyle w:val="BodyText3"/>
              <w:keepNext/>
              <w:tabs>
                <w:tab w:val="left" w:pos="720"/>
              </w:tabs>
              <w:spacing w:after="0" w:line="240" w:lineRule="auto"/>
              <w:rPr>
                <w:rFonts w:ascii="Times New Roman" w:hAnsi="Times New Roman" w:cs="Times New Roman"/>
                <w:sz w:val="20"/>
                <w:szCs w:val="20"/>
              </w:rPr>
            </w:pPr>
            <w:r w:rsidRPr="004F04D9">
              <w:rPr>
                <w:rFonts w:ascii="Times New Roman" w:hAnsi="Times New Roman" w:cs="Times New Roman"/>
                <w:sz w:val="20"/>
                <w:szCs w:val="20"/>
              </w:rPr>
              <w:t xml:space="preserve">Indicate whether individual </w:t>
            </w:r>
            <w:r w:rsidR="00971C3B" w:rsidRPr="004F04D9">
              <w:rPr>
                <w:rFonts w:ascii="Times New Roman" w:hAnsi="Times New Roman" w:cs="Times New Roman"/>
                <w:sz w:val="20"/>
                <w:szCs w:val="20"/>
              </w:rPr>
              <w:t>is</w:t>
            </w:r>
            <w:r w:rsidR="004F04D9">
              <w:rPr>
                <w:rFonts w:ascii="Times New Roman" w:hAnsi="Times New Roman" w:cs="Times New Roman"/>
                <w:sz w:val="20"/>
                <w:szCs w:val="20"/>
              </w:rPr>
              <w:t>:</w:t>
            </w:r>
          </w:p>
          <w:p w14:paraId="7716BDCA" w14:textId="54A3A2A6" w:rsidR="004F04D9" w:rsidRDefault="004F04D9"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ED0D6C" w:rsidRPr="004F04D9">
              <w:rPr>
                <w:rFonts w:ascii="Times New Roman" w:hAnsi="Times New Roman" w:cs="Times New Roman"/>
                <w:sz w:val="20"/>
                <w:szCs w:val="20"/>
              </w:rPr>
              <w:t xml:space="preserve">Downstate </w:t>
            </w:r>
            <w:r w:rsidR="00433063">
              <w:rPr>
                <w:rFonts w:ascii="Times New Roman" w:hAnsi="Times New Roman" w:cs="Times New Roman"/>
                <w:sz w:val="20"/>
                <w:szCs w:val="20"/>
              </w:rPr>
              <w:t>w</w:t>
            </w:r>
            <w:r w:rsidR="00ED0D6C" w:rsidRPr="004F04D9">
              <w:rPr>
                <w:rFonts w:ascii="Times New Roman" w:hAnsi="Times New Roman" w:cs="Times New Roman"/>
                <w:sz w:val="20"/>
                <w:szCs w:val="20"/>
              </w:rPr>
              <w:t>orkforce</w:t>
            </w:r>
          </w:p>
          <w:p w14:paraId="34342AA0" w14:textId="6CAB7631" w:rsidR="004F04D9" w:rsidRDefault="004F04D9"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 E</w:t>
            </w:r>
            <w:r w:rsidR="00ED0D6C" w:rsidRPr="004F04D9">
              <w:rPr>
                <w:rFonts w:ascii="Times New Roman" w:hAnsi="Times New Roman" w:cs="Times New Roman"/>
                <w:sz w:val="20"/>
                <w:szCs w:val="20"/>
              </w:rPr>
              <w:t xml:space="preserve">mployee or agent of NYC H+H, Kings County </w:t>
            </w:r>
          </w:p>
          <w:p w14:paraId="6062B4AF" w14:textId="5EEFF4C2" w:rsidR="004F04D9" w:rsidRDefault="004F04D9"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Other </w:t>
            </w:r>
            <w:r w:rsidR="00ED0D6C" w:rsidRPr="004F04D9">
              <w:rPr>
                <w:rFonts w:ascii="Times New Roman" w:hAnsi="Times New Roman" w:cs="Times New Roman"/>
                <w:sz w:val="20"/>
                <w:szCs w:val="20"/>
              </w:rPr>
              <w:t>institution</w:t>
            </w:r>
            <w:r>
              <w:rPr>
                <w:rFonts w:ascii="Times New Roman" w:hAnsi="Times New Roman" w:cs="Times New Roman"/>
                <w:sz w:val="20"/>
                <w:szCs w:val="20"/>
              </w:rPr>
              <w:t xml:space="preserve"> (specify)</w:t>
            </w:r>
            <w:r w:rsidR="00ED0D6C" w:rsidRPr="004F04D9">
              <w:rPr>
                <w:rFonts w:ascii="Times New Roman" w:hAnsi="Times New Roman" w:cs="Times New Roman"/>
                <w:sz w:val="20"/>
                <w:szCs w:val="20"/>
              </w:rPr>
              <w:t xml:space="preserve"> </w:t>
            </w:r>
          </w:p>
          <w:p w14:paraId="0108933E" w14:textId="2D67A863" w:rsidR="004F04D9" w:rsidRDefault="004F04D9" w:rsidP="00433063">
            <w:pPr>
              <w:pStyle w:val="BodyText3"/>
              <w:keepNext/>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4) I</w:t>
            </w:r>
            <w:r w:rsidR="00ED0D6C" w:rsidRPr="004F04D9">
              <w:rPr>
                <w:rFonts w:ascii="Times New Roman" w:hAnsi="Times New Roman" w:cs="Times New Roman"/>
                <w:sz w:val="20"/>
                <w:szCs w:val="20"/>
              </w:rPr>
              <w:t>ndividual (independent) investigator.</w:t>
            </w:r>
            <w:r w:rsidR="00B449BC" w:rsidRPr="004F04D9">
              <w:rPr>
                <w:rFonts w:ascii="Times New Roman" w:hAnsi="Times New Roman" w:cs="Times New Roman"/>
                <w:sz w:val="20"/>
                <w:szCs w:val="20"/>
              </w:rPr>
              <w:t xml:space="preserve">  </w:t>
            </w:r>
          </w:p>
          <w:p w14:paraId="151CD6B4" w14:textId="2067C631" w:rsidR="00747F31" w:rsidRPr="004F04D9" w:rsidRDefault="004F04D9" w:rsidP="00433063">
            <w:pPr>
              <w:pStyle w:val="BodyText3"/>
              <w:keepNext/>
              <w:tabs>
                <w:tab w:val="left" w:pos="720"/>
              </w:tabs>
              <w:spacing w:after="0" w:line="240" w:lineRule="auto"/>
              <w:rPr>
                <w:rFonts w:ascii="Times New Roman" w:hAnsi="Times New Roman" w:cs="Times New Roman"/>
                <w:color w:val="C00000"/>
                <w:sz w:val="20"/>
                <w:szCs w:val="20"/>
              </w:rPr>
            </w:pPr>
            <w:r w:rsidRPr="004F04D9">
              <w:rPr>
                <w:rFonts w:ascii="Times New Roman" w:hAnsi="Times New Roman" w:cs="Times New Roman"/>
                <w:color w:val="C00000"/>
                <w:sz w:val="20"/>
                <w:szCs w:val="20"/>
              </w:rPr>
              <w:t xml:space="preserve">Check BOTH 1 &amp; 2 </w:t>
            </w:r>
            <w:r w:rsidR="00B449BC" w:rsidRPr="004F04D9">
              <w:rPr>
                <w:rFonts w:ascii="Times New Roman" w:hAnsi="Times New Roman" w:cs="Times New Roman"/>
                <w:color w:val="C00000"/>
                <w:sz w:val="20"/>
                <w:szCs w:val="20"/>
              </w:rPr>
              <w:t>when applicable (e.g., dual appointments).</w:t>
            </w:r>
          </w:p>
          <w:p w14:paraId="0E657848" w14:textId="43BC98AD" w:rsidR="00747F31" w:rsidRPr="0019289C" w:rsidRDefault="00747F31" w:rsidP="00433063">
            <w:pPr>
              <w:pStyle w:val="BodyText3"/>
              <w:keepNext/>
              <w:tabs>
                <w:tab w:val="left" w:pos="720"/>
              </w:tabs>
              <w:spacing w:after="0" w:line="240" w:lineRule="auto"/>
              <w:rPr>
                <w:rFonts w:ascii="Times New Roman" w:hAnsi="Times New Roman" w:cs="Times New Roman"/>
                <w:i/>
              </w:rPr>
            </w:pPr>
            <w:r w:rsidRPr="004F04D9">
              <w:rPr>
                <w:rFonts w:ascii="Times New Roman" w:hAnsi="Times New Roman" w:cs="Times New Roman"/>
                <w:i/>
                <w:color w:val="C00000"/>
                <w:sz w:val="20"/>
                <w:szCs w:val="20"/>
              </w:rPr>
              <w:t xml:space="preserve">REMINDER: </w:t>
            </w:r>
            <w:hyperlink r:id="rId9" w:history="1">
              <w:r w:rsidRPr="004F04D9">
                <w:rPr>
                  <w:rStyle w:val="Hyperlink"/>
                  <w:rFonts w:ascii="Times New Roman" w:hAnsi="Times New Roman" w:cs="Times New Roman"/>
                  <w:i/>
                  <w:sz w:val="20"/>
                  <w:szCs w:val="20"/>
                </w:rPr>
                <w:t>STAR approval</w:t>
              </w:r>
            </w:hyperlink>
            <w:r w:rsidRPr="004F04D9">
              <w:rPr>
                <w:rFonts w:ascii="Times New Roman" w:hAnsi="Times New Roman" w:cs="Times New Roman"/>
                <w:i/>
                <w:sz w:val="20"/>
                <w:szCs w:val="20"/>
              </w:rPr>
              <w:t xml:space="preserve"> </w:t>
            </w:r>
            <w:r w:rsidRPr="004F04D9">
              <w:rPr>
                <w:rFonts w:ascii="Times New Roman" w:hAnsi="Times New Roman" w:cs="Times New Roman"/>
                <w:i/>
                <w:color w:val="C00000"/>
                <w:sz w:val="20"/>
                <w:szCs w:val="20"/>
              </w:rPr>
              <w:t>is required for all NYC H+H research</w:t>
            </w:r>
            <w:r w:rsidR="007B0C65" w:rsidRPr="004F04D9">
              <w:rPr>
                <w:rFonts w:ascii="Times New Roman" w:hAnsi="Times New Roman" w:cs="Times New Roman"/>
                <w:i/>
                <w:color w:val="C00000"/>
                <w:sz w:val="20"/>
                <w:szCs w:val="20"/>
              </w:rPr>
              <w:t>, after IRB approval.</w:t>
            </w:r>
          </w:p>
        </w:tc>
        <w:tc>
          <w:tcPr>
            <w:tcW w:w="1620" w:type="dxa"/>
            <w:shd w:val="clear" w:color="auto" w:fill="auto"/>
          </w:tcPr>
          <w:p w14:paraId="3039659C" w14:textId="1ED9BFA5" w:rsidR="00747F31" w:rsidRPr="004F04D9" w:rsidRDefault="002F3768" w:rsidP="00433063">
            <w:pPr>
              <w:pStyle w:val="BodyText3"/>
              <w:keepNext/>
              <w:tabs>
                <w:tab w:val="left" w:pos="720"/>
              </w:tabs>
              <w:spacing w:after="0" w:line="240" w:lineRule="auto"/>
              <w:rPr>
                <w:rFonts w:ascii="Times New Roman" w:hAnsi="Times New Roman" w:cs="Times New Roman"/>
                <w:b/>
                <w:sz w:val="20"/>
                <w:szCs w:val="20"/>
              </w:rPr>
            </w:pPr>
            <w:r>
              <w:rPr>
                <w:rFonts w:ascii="Times New Roman" w:hAnsi="Times New Roman" w:cs="Times New Roman"/>
                <w:b/>
                <w:sz w:val="20"/>
                <w:szCs w:val="20"/>
              </w:rPr>
              <w:t>D</w:t>
            </w:r>
            <w:r w:rsidR="00747F31" w:rsidRPr="004F04D9">
              <w:rPr>
                <w:rFonts w:ascii="Times New Roman" w:hAnsi="Times New Roman" w:cs="Times New Roman"/>
                <w:b/>
                <w:sz w:val="20"/>
                <w:szCs w:val="20"/>
              </w:rPr>
              <w:t>. Will this person be obtaining verbal or written Informed Consent/</w:t>
            </w:r>
            <w:r w:rsidR="00433063">
              <w:rPr>
                <w:rFonts w:ascii="Times New Roman" w:hAnsi="Times New Roman" w:cs="Times New Roman"/>
                <w:b/>
                <w:sz w:val="20"/>
                <w:szCs w:val="20"/>
              </w:rPr>
              <w:t xml:space="preserve"> </w:t>
            </w:r>
            <w:r w:rsidR="00747F31" w:rsidRPr="004F04D9">
              <w:rPr>
                <w:rFonts w:ascii="Times New Roman" w:hAnsi="Times New Roman" w:cs="Times New Roman"/>
                <w:b/>
                <w:sz w:val="20"/>
                <w:szCs w:val="20"/>
              </w:rPr>
              <w:t>Authorization</w:t>
            </w:r>
          </w:p>
          <w:p w14:paraId="24FBD63C" w14:textId="77777777" w:rsidR="00747F31" w:rsidRPr="0019289C" w:rsidRDefault="00747F31" w:rsidP="00433063">
            <w:pPr>
              <w:pStyle w:val="BodyText3"/>
              <w:keepNext/>
              <w:tabs>
                <w:tab w:val="left" w:pos="720"/>
              </w:tabs>
              <w:spacing w:after="0" w:line="240" w:lineRule="auto"/>
              <w:rPr>
                <w:rFonts w:ascii="Times New Roman" w:hAnsi="Times New Roman" w:cs="Times New Roman"/>
              </w:rPr>
            </w:pPr>
          </w:p>
          <w:p w14:paraId="6C5676FD" w14:textId="77777777" w:rsidR="00747F31" w:rsidRPr="0019289C" w:rsidRDefault="00747F31" w:rsidP="00433063">
            <w:pPr>
              <w:pStyle w:val="BodyText3"/>
              <w:keepNext/>
              <w:tabs>
                <w:tab w:val="left" w:pos="720"/>
              </w:tabs>
              <w:spacing w:after="0" w:line="240" w:lineRule="auto"/>
              <w:rPr>
                <w:rFonts w:ascii="Times New Roman" w:hAnsi="Times New Roman" w:cs="Times New Roman"/>
                <w:sz w:val="20"/>
              </w:rPr>
            </w:pPr>
          </w:p>
        </w:tc>
        <w:tc>
          <w:tcPr>
            <w:tcW w:w="1980" w:type="dxa"/>
            <w:shd w:val="clear" w:color="auto" w:fill="auto"/>
          </w:tcPr>
          <w:p w14:paraId="776733A5" w14:textId="2AF01811" w:rsidR="00747F31" w:rsidRPr="004F04D9" w:rsidRDefault="002F3768" w:rsidP="00433063">
            <w:pPr>
              <w:pStyle w:val="BodyText3"/>
              <w:keepNext/>
              <w:tabs>
                <w:tab w:val="left" w:pos="720"/>
              </w:tabs>
              <w:spacing w:after="0" w:line="240" w:lineRule="auto"/>
              <w:rPr>
                <w:rFonts w:ascii="Times New Roman" w:hAnsi="Times New Roman" w:cs="Times New Roman"/>
                <w:b/>
                <w:sz w:val="20"/>
                <w:szCs w:val="20"/>
              </w:rPr>
            </w:pPr>
            <w:r>
              <w:rPr>
                <w:rFonts w:ascii="Times New Roman" w:hAnsi="Times New Roman" w:cs="Times New Roman"/>
                <w:b/>
                <w:sz w:val="20"/>
                <w:szCs w:val="20"/>
              </w:rPr>
              <w:t>E</w:t>
            </w:r>
            <w:r w:rsidR="00747F31" w:rsidRPr="004F04D9">
              <w:rPr>
                <w:rFonts w:ascii="Times New Roman" w:hAnsi="Times New Roman" w:cs="Times New Roman"/>
                <w:b/>
                <w:sz w:val="20"/>
                <w:szCs w:val="20"/>
              </w:rPr>
              <w:t>.</w:t>
            </w:r>
            <w:r>
              <w:rPr>
                <w:rFonts w:ascii="Times New Roman" w:hAnsi="Times New Roman" w:cs="Times New Roman"/>
                <w:b/>
                <w:sz w:val="20"/>
                <w:szCs w:val="20"/>
              </w:rPr>
              <w:t xml:space="preserve"> </w:t>
            </w:r>
            <w:r w:rsidR="00747F31" w:rsidRPr="004F04D9">
              <w:rPr>
                <w:rFonts w:ascii="Times New Roman" w:hAnsi="Times New Roman" w:cs="Times New Roman"/>
                <w:b/>
                <w:sz w:val="20"/>
                <w:szCs w:val="20"/>
              </w:rPr>
              <w:t>Is this person an “Investigator for the purposes of COI reporting”?</w:t>
            </w:r>
          </w:p>
          <w:p w14:paraId="0E6761BF" w14:textId="77777777" w:rsidR="00747F31" w:rsidRPr="004F04D9" w:rsidRDefault="00747F31" w:rsidP="00433063">
            <w:pPr>
              <w:pStyle w:val="BodyText3"/>
              <w:keepNext/>
              <w:tabs>
                <w:tab w:val="left" w:pos="720"/>
              </w:tabs>
              <w:spacing w:after="0" w:line="240" w:lineRule="auto"/>
              <w:rPr>
                <w:rFonts w:ascii="Times New Roman" w:hAnsi="Times New Roman" w:cs="Times New Roman"/>
                <w:i/>
                <w:color w:val="C00000"/>
                <w:sz w:val="20"/>
                <w:szCs w:val="20"/>
              </w:rPr>
            </w:pPr>
            <w:r w:rsidRPr="004F04D9">
              <w:rPr>
                <w:rFonts w:ascii="Times New Roman" w:hAnsi="Times New Roman" w:cs="Times New Roman"/>
                <w:i/>
                <w:color w:val="C00000"/>
                <w:sz w:val="20"/>
                <w:szCs w:val="20"/>
              </w:rPr>
              <w:t xml:space="preserve">THE PI IS ALWAYS CONSIDERED AN INVESTIGATOR FOR COI PURPOSES. </w:t>
            </w:r>
          </w:p>
          <w:p w14:paraId="2F1D9C60" w14:textId="77777777" w:rsidR="00747F31" w:rsidRPr="0019289C" w:rsidRDefault="00747F31" w:rsidP="00433063">
            <w:pPr>
              <w:pStyle w:val="BodyText3"/>
              <w:keepNext/>
              <w:tabs>
                <w:tab w:val="left" w:pos="720"/>
              </w:tabs>
              <w:spacing w:after="0" w:line="240" w:lineRule="auto"/>
              <w:rPr>
                <w:rFonts w:ascii="Times New Roman" w:hAnsi="Times New Roman" w:cs="Times New Roman"/>
                <w:sz w:val="20"/>
              </w:rPr>
            </w:pPr>
          </w:p>
        </w:tc>
        <w:tc>
          <w:tcPr>
            <w:tcW w:w="1710" w:type="dxa"/>
          </w:tcPr>
          <w:p w14:paraId="3E12BE22" w14:textId="20663CBF" w:rsidR="00747F31" w:rsidRPr="004F04D9" w:rsidRDefault="002F3768" w:rsidP="00433063">
            <w:pPr>
              <w:pStyle w:val="BodyText3"/>
              <w:keepNext/>
              <w:tabs>
                <w:tab w:val="left" w:pos="720"/>
              </w:tabs>
              <w:spacing w:after="0" w:line="240" w:lineRule="auto"/>
              <w:rPr>
                <w:rFonts w:ascii="Times New Roman" w:hAnsi="Times New Roman" w:cs="Times New Roman"/>
                <w:b/>
                <w:sz w:val="20"/>
                <w:szCs w:val="20"/>
                <w:u w:val="single"/>
              </w:rPr>
            </w:pPr>
            <w:r>
              <w:rPr>
                <w:rFonts w:ascii="Times New Roman" w:hAnsi="Times New Roman" w:cs="Times New Roman"/>
                <w:b/>
                <w:sz w:val="20"/>
                <w:szCs w:val="20"/>
              </w:rPr>
              <w:t>F</w:t>
            </w:r>
            <w:r w:rsidR="00747F31" w:rsidRPr="004F04D9">
              <w:rPr>
                <w:rFonts w:ascii="Times New Roman" w:hAnsi="Times New Roman" w:cs="Times New Roman"/>
                <w:b/>
                <w:sz w:val="20"/>
                <w:szCs w:val="20"/>
              </w:rPr>
              <w:t>.</w:t>
            </w:r>
            <w:r w:rsidR="00433063">
              <w:rPr>
                <w:rFonts w:ascii="Times New Roman" w:hAnsi="Times New Roman" w:cs="Times New Roman"/>
                <w:b/>
                <w:sz w:val="20"/>
                <w:szCs w:val="20"/>
              </w:rPr>
              <w:t xml:space="preserve"> </w:t>
            </w:r>
            <w:r w:rsidR="00747F31" w:rsidRPr="004F04D9">
              <w:rPr>
                <w:rFonts w:ascii="Times New Roman" w:hAnsi="Times New Roman" w:cs="Times New Roman"/>
                <w:b/>
                <w:sz w:val="20"/>
                <w:szCs w:val="20"/>
              </w:rPr>
              <w:t>Will this person aid the shipment of hazardous materials (e.g., dangerous goods, specimens) to be transported by a public carrier?</w:t>
            </w:r>
          </w:p>
          <w:p w14:paraId="701504C7" w14:textId="77777777" w:rsidR="00747F31" w:rsidRPr="0019289C" w:rsidDel="00E330E6" w:rsidRDefault="00747F31" w:rsidP="00433063">
            <w:pPr>
              <w:pStyle w:val="BodyText3"/>
              <w:keepNext/>
              <w:tabs>
                <w:tab w:val="left" w:pos="720"/>
              </w:tabs>
              <w:spacing w:after="0" w:line="240" w:lineRule="auto"/>
              <w:rPr>
                <w:rFonts w:ascii="Times New Roman" w:hAnsi="Times New Roman" w:cs="Times New Roman"/>
              </w:rPr>
            </w:pPr>
          </w:p>
        </w:tc>
      </w:tr>
      <w:tr w:rsidR="00747F31" w:rsidRPr="00FE1993" w14:paraId="4A61AC73" w14:textId="77777777" w:rsidTr="007D4943">
        <w:tc>
          <w:tcPr>
            <w:tcW w:w="2245" w:type="dxa"/>
            <w:shd w:val="clear" w:color="auto" w:fill="auto"/>
          </w:tcPr>
          <w:p w14:paraId="514C1621"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6EF9BE70"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7E0BAF57" w14:textId="2FF68355" w:rsidR="00747F31" w:rsidRPr="0019289C" w:rsidRDefault="00747F31" w:rsidP="00747F31">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sidR="004F04D9">
              <w:rPr>
                <w:rFonts w:ascii="Times New Roman" w:hAnsi="Times New Roman" w:cs="Times New Roman"/>
                <w:sz w:val="20"/>
              </w:rPr>
              <w:t xml:space="preserve">1. </w:t>
            </w:r>
            <w:r w:rsidR="00971C3B">
              <w:rPr>
                <w:rFonts w:ascii="Times New Roman" w:hAnsi="Times New Roman" w:cs="Times New Roman"/>
                <w:sz w:val="20"/>
              </w:rPr>
              <w:t>D</w:t>
            </w:r>
            <w:r w:rsidRPr="0019289C">
              <w:rPr>
                <w:rFonts w:ascii="Times New Roman" w:hAnsi="Times New Roman" w:cs="Times New Roman"/>
                <w:sz w:val="20"/>
              </w:rPr>
              <w:t>ownstate</w:t>
            </w:r>
            <w:r w:rsidR="00971C3B">
              <w:rPr>
                <w:rFonts w:ascii="Times New Roman" w:hAnsi="Times New Roman" w:cs="Times New Roman"/>
                <w:sz w:val="20"/>
              </w:rPr>
              <w:t xml:space="preserve"> workforce</w:t>
            </w:r>
          </w:p>
          <w:p w14:paraId="2152A919" w14:textId="37097E5B" w:rsidR="00747F31" w:rsidRPr="0019289C" w:rsidRDefault="00747F31" w:rsidP="00747F31">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sidR="004F04D9">
              <w:rPr>
                <w:rFonts w:ascii="Times New Roman" w:hAnsi="Times New Roman" w:cs="Times New Roman"/>
                <w:sz w:val="20"/>
              </w:rPr>
              <w:t xml:space="preserve">2. </w:t>
            </w:r>
            <w:r w:rsidRPr="0019289C">
              <w:rPr>
                <w:rFonts w:ascii="Times New Roman" w:hAnsi="Times New Roman" w:cs="Times New Roman"/>
                <w:sz w:val="20"/>
              </w:rPr>
              <w:t>NYC H</w:t>
            </w:r>
            <w:r w:rsidR="00512D67">
              <w:rPr>
                <w:rFonts w:ascii="Times New Roman" w:hAnsi="Times New Roman" w:cs="Times New Roman"/>
                <w:sz w:val="20"/>
              </w:rPr>
              <w:t>+</w:t>
            </w:r>
            <w:r w:rsidRPr="0019289C">
              <w:rPr>
                <w:rFonts w:ascii="Times New Roman" w:hAnsi="Times New Roman" w:cs="Times New Roman"/>
                <w:sz w:val="20"/>
              </w:rPr>
              <w:t>H, KC</w:t>
            </w:r>
          </w:p>
          <w:p w14:paraId="79924B37" w14:textId="07BCDA89" w:rsidR="00747F31" w:rsidRDefault="00747F31" w:rsidP="00747F31">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sidR="004F04D9">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7B2DEDBC" w14:textId="1CE92276" w:rsidR="00ED0D6C" w:rsidRPr="0019289C" w:rsidRDefault="00ED0D6C" w:rsidP="007D4943">
            <w:pPr>
              <w:pStyle w:val="BodyText3"/>
              <w:keepNext/>
              <w:tabs>
                <w:tab w:val="left" w:pos="720"/>
              </w:tabs>
              <w:spacing w:after="0" w:line="240" w:lineRule="auto"/>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w:t>
            </w:r>
            <w:r w:rsidR="004F04D9">
              <w:rPr>
                <w:rFonts w:ascii="Times New Roman" w:hAnsi="Times New Roman" w:cs="Times New Roman"/>
                <w:sz w:val="20"/>
              </w:rPr>
              <w:t xml:space="preserve">4. </w:t>
            </w:r>
            <w:r>
              <w:rPr>
                <w:rFonts w:ascii="Times New Roman" w:hAnsi="Times New Roman" w:cs="Times New Roman"/>
                <w:sz w:val="20"/>
              </w:rPr>
              <w:t>Individual Independent)</w:t>
            </w:r>
          </w:p>
        </w:tc>
        <w:tc>
          <w:tcPr>
            <w:tcW w:w="1620" w:type="dxa"/>
            <w:shd w:val="clear" w:color="auto" w:fill="auto"/>
          </w:tcPr>
          <w:p w14:paraId="2C063458"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0512CEF1"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3D99A527" w14:textId="77777777" w:rsidR="00747F31" w:rsidRPr="0019289C" w:rsidDel="00E330E6" w:rsidRDefault="00747F31" w:rsidP="00747F31">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747F31" w:rsidRPr="00FE1993" w14:paraId="5358C08E" w14:textId="77777777" w:rsidTr="007D4943">
        <w:tc>
          <w:tcPr>
            <w:tcW w:w="2245" w:type="dxa"/>
            <w:shd w:val="clear" w:color="auto" w:fill="auto"/>
          </w:tcPr>
          <w:p w14:paraId="2021851B"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40FC21AB"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26A711A4"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725C947F"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64B9B6C2"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5D264411" w14:textId="43A51C99" w:rsidR="00747F31" w:rsidRPr="0019289C" w:rsidRDefault="007D4943" w:rsidP="007D4943">
            <w:pPr>
              <w:pStyle w:val="BodyText3"/>
              <w:keepNext/>
              <w:tabs>
                <w:tab w:val="left" w:pos="720"/>
              </w:tabs>
              <w:spacing w:after="0" w:line="240" w:lineRule="auto"/>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200E26E8"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59F746E1"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7E671334" w14:textId="77777777" w:rsidR="00747F31" w:rsidRPr="0019289C" w:rsidDel="00E330E6" w:rsidRDefault="00747F31" w:rsidP="00747F31">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747F31" w:rsidRPr="00FE1993" w14:paraId="23E8B227" w14:textId="77777777" w:rsidTr="007D4943">
        <w:tc>
          <w:tcPr>
            <w:tcW w:w="2245" w:type="dxa"/>
            <w:shd w:val="clear" w:color="auto" w:fill="auto"/>
          </w:tcPr>
          <w:p w14:paraId="0EDFDB6F"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3CF1EE9E"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16C8CA9F"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3011F00F"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3B332F10"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62AAE62A" w14:textId="35A15AD2" w:rsidR="00747F31" w:rsidRPr="0019289C" w:rsidRDefault="007D4943" w:rsidP="007D4943">
            <w:pPr>
              <w:pStyle w:val="BodyText3"/>
              <w:keepNext/>
              <w:tabs>
                <w:tab w:val="left" w:pos="720"/>
              </w:tabs>
              <w:spacing w:after="0" w:line="240" w:lineRule="auto"/>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514CCA66"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09FD8F8A"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5F78447F" w14:textId="77777777" w:rsidR="00747F31" w:rsidRPr="0019289C" w:rsidDel="00E330E6" w:rsidRDefault="00747F31" w:rsidP="00747F31">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747F31" w:rsidRPr="00FE1993" w14:paraId="239851A5" w14:textId="77777777" w:rsidTr="007D4943">
        <w:tc>
          <w:tcPr>
            <w:tcW w:w="2245" w:type="dxa"/>
            <w:shd w:val="clear" w:color="auto" w:fill="auto"/>
          </w:tcPr>
          <w:p w14:paraId="0246F0F7" w14:textId="508FD717" w:rsidR="00747F31" w:rsidRPr="0019289C" w:rsidRDefault="00512D67" w:rsidP="00747F31">
            <w:pPr>
              <w:pStyle w:val="BodyText3"/>
              <w:keepNext/>
              <w:tabs>
                <w:tab w:val="left" w:pos="720"/>
              </w:tabs>
              <w:rPr>
                <w:rFonts w:ascii="Times New Roman" w:hAnsi="Times New Roman" w:cs="Times New Roman"/>
                <w:sz w:val="22"/>
                <w:szCs w:val="22"/>
                <w:u w:val="single"/>
              </w:rPr>
            </w:pPr>
            <w:r>
              <w:br w:type="page"/>
            </w:r>
            <w:r w:rsidR="00747F31" w:rsidRPr="0019289C">
              <w:rPr>
                <w:rFonts w:ascii="Times New Roman" w:hAnsi="Times New Roman" w:cs="Times New Roman"/>
              </w:rPr>
              <w:fldChar w:fldCharType="begin">
                <w:ffData>
                  <w:name w:val=""/>
                  <w:enabled/>
                  <w:calcOnExit w:val="0"/>
                  <w:textInput/>
                </w:ffData>
              </w:fldChar>
            </w:r>
            <w:r w:rsidR="00747F31" w:rsidRPr="0019289C">
              <w:rPr>
                <w:rFonts w:ascii="Times New Roman" w:hAnsi="Times New Roman" w:cs="Times New Roman"/>
              </w:rPr>
              <w:instrText xml:space="preserve"> FORMTEXT </w:instrText>
            </w:r>
            <w:r w:rsidR="00747F31" w:rsidRPr="0019289C">
              <w:rPr>
                <w:rFonts w:ascii="Times New Roman" w:hAnsi="Times New Roman" w:cs="Times New Roman"/>
              </w:rPr>
            </w:r>
            <w:r w:rsidR="00747F31" w:rsidRPr="0019289C">
              <w:rPr>
                <w:rFonts w:ascii="Times New Roman" w:hAnsi="Times New Roman" w:cs="Times New Roman"/>
              </w:rPr>
              <w:fldChar w:fldCharType="separate"/>
            </w:r>
            <w:r w:rsidR="00747F31" w:rsidRPr="0019289C">
              <w:rPr>
                <w:rFonts w:ascii="Times New Roman" w:eastAsia="Arial Unicode MS" w:hAnsi="Times New Roman" w:cs="Times New Roman"/>
                <w:noProof/>
              </w:rPr>
              <w:t> </w:t>
            </w:r>
            <w:r w:rsidR="00747F31" w:rsidRPr="0019289C">
              <w:rPr>
                <w:rFonts w:ascii="Times New Roman" w:eastAsia="Arial Unicode MS" w:hAnsi="Times New Roman" w:cs="Times New Roman"/>
                <w:noProof/>
              </w:rPr>
              <w:t> </w:t>
            </w:r>
            <w:r w:rsidR="00747F31" w:rsidRPr="0019289C">
              <w:rPr>
                <w:rFonts w:ascii="Times New Roman" w:eastAsia="Arial Unicode MS" w:hAnsi="Times New Roman" w:cs="Times New Roman"/>
                <w:noProof/>
              </w:rPr>
              <w:t> </w:t>
            </w:r>
            <w:r w:rsidR="00747F31" w:rsidRPr="0019289C">
              <w:rPr>
                <w:rFonts w:ascii="Times New Roman" w:eastAsia="Arial Unicode MS" w:hAnsi="Times New Roman" w:cs="Times New Roman"/>
                <w:noProof/>
              </w:rPr>
              <w:t> </w:t>
            </w:r>
            <w:r w:rsidR="00747F31" w:rsidRPr="0019289C">
              <w:rPr>
                <w:rFonts w:ascii="Times New Roman" w:eastAsia="Arial Unicode MS" w:hAnsi="Times New Roman" w:cs="Times New Roman"/>
                <w:noProof/>
              </w:rPr>
              <w:t> </w:t>
            </w:r>
            <w:r w:rsidR="00747F31" w:rsidRPr="0019289C">
              <w:rPr>
                <w:rFonts w:ascii="Times New Roman" w:hAnsi="Times New Roman" w:cs="Times New Roman"/>
              </w:rPr>
              <w:fldChar w:fldCharType="end"/>
            </w:r>
          </w:p>
        </w:tc>
        <w:tc>
          <w:tcPr>
            <w:tcW w:w="2453" w:type="dxa"/>
            <w:shd w:val="clear" w:color="auto" w:fill="auto"/>
          </w:tcPr>
          <w:p w14:paraId="7696E0D6"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40E5AC7A"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4616A940"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6E67C96C"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038BFEB3" w14:textId="1EA737E3" w:rsidR="00747F31" w:rsidRPr="0019289C" w:rsidRDefault="007D4943" w:rsidP="007D4943">
            <w:pPr>
              <w:pStyle w:val="BodyText3"/>
              <w:keepNext/>
              <w:tabs>
                <w:tab w:val="left" w:pos="720"/>
              </w:tabs>
              <w:spacing w:after="0" w:line="240" w:lineRule="auto"/>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2CB6DE0A"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7E70E445"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4BF22593" w14:textId="77777777" w:rsidR="00747F31" w:rsidRPr="0019289C" w:rsidDel="00E330E6" w:rsidRDefault="00747F31" w:rsidP="00747F31">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747F31" w:rsidRPr="00FE1993" w14:paraId="6D3789A0" w14:textId="77777777" w:rsidTr="007D4943">
        <w:tc>
          <w:tcPr>
            <w:tcW w:w="2245" w:type="dxa"/>
            <w:shd w:val="clear" w:color="auto" w:fill="auto"/>
          </w:tcPr>
          <w:p w14:paraId="2580E73B"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5D33966D"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079D6A59"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3D059BC5"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1B359A54"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0EB78928" w14:textId="726E401C" w:rsidR="00747F31" w:rsidRPr="0019289C" w:rsidRDefault="007D4943" w:rsidP="007D4943">
            <w:pPr>
              <w:pStyle w:val="BodyText3"/>
              <w:keepNext/>
              <w:tabs>
                <w:tab w:val="left" w:pos="720"/>
              </w:tabs>
              <w:spacing w:after="0" w:line="240" w:lineRule="auto"/>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32156F37"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7B5866D8" w14:textId="77777777" w:rsidR="00747F31" w:rsidRPr="0019289C" w:rsidRDefault="00747F31" w:rsidP="00747F31">
            <w:pPr>
              <w:pStyle w:val="BodyText3"/>
              <w:keepNext/>
              <w:tabs>
                <w:tab w:val="left" w:pos="720"/>
              </w:tabs>
              <w:rPr>
                <w:rFonts w:ascii="Times New Roman" w:hAnsi="Times New Roman" w:cs="Times New Roman"/>
                <w:sz w:val="22"/>
                <w:szCs w:val="22"/>
                <w:u w:val="single"/>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096E72D2" w14:textId="77777777" w:rsidR="00747F31" w:rsidRPr="0019289C" w:rsidDel="00E330E6" w:rsidRDefault="00747F31" w:rsidP="00747F31">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bl>
    <w:p w14:paraId="02AC7F5B" w14:textId="73D2EEA2" w:rsidR="00433063" w:rsidRDefault="00433063"/>
    <w:tbl>
      <w:tblPr>
        <w:tblW w:w="126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453"/>
        <w:gridCol w:w="2677"/>
        <w:gridCol w:w="1620"/>
        <w:gridCol w:w="1980"/>
        <w:gridCol w:w="1710"/>
      </w:tblGrid>
      <w:tr w:rsidR="00512D67" w:rsidRPr="00FE1993" w14:paraId="31F7CA79" w14:textId="77777777" w:rsidTr="007D4943">
        <w:tc>
          <w:tcPr>
            <w:tcW w:w="2245" w:type="dxa"/>
            <w:shd w:val="clear" w:color="auto" w:fill="auto"/>
          </w:tcPr>
          <w:p w14:paraId="01C7CDED" w14:textId="6BBB11F3"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lastRenderedPageBreak/>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6933B524" w14:textId="4B0AEBB3"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0E5933BE"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0F22BE5E"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42EDD46B"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7FB9212F" w14:textId="38FAF685" w:rsidR="00512D67"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7C3B099F" w14:textId="4A7E2901"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7FED1B35" w14:textId="64F7DDC8"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4639C999" w14:textId="14043A5E"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512D67" w:rsidRPr="00FE1993" w14:paraId="545A56AB" w14:textId="77777777" w:rsidTr="007D4943">
        <w:tc>
          <w:tcPr>
            <w:tcW w:w="2245" w:type="dxa"/>
            <w:shd w:val="clear" w:color="auto" w:fill="auto"/>
          </w:tcPr>
          <w:p w14:paraId="0A1F6046" w14:textId="5D67F0FA"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70BD0883" w14:textId="77948D9E"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054D22E2"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7B3FFB89"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60A1A2E4"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1EFC7471" w14:textId="33F2E2DD" w:rsidR="00512D67"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560BC76D" w14:textId="6C98B47A"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1CEE792A" w14:textId="39509AD7"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03AB0E90" w14:textId="645100F2"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512D67" w:rsidRPr="00FE1993" w14:paraId="0C7CE93B" w14:textId="77777777" w:rsidTr="007D4943">
        <w:tc>
          <w:tcPr>
            <w:tcW w:w="2245" w:type="dxa"/>
            <w:shd w:val="clear" w:color="auto" w:fill="auto"/>
          </w:tcPr>
          <w:p w14:paraId="28BBCC58" w14:textId="0EA27E88"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479B06DD" w14:textId="0ADCDAE3"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10FF7C6F"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3455738F"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4D3F087E"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21631D49" w14:textId="0635B7EC" w:rsidR="00512D67"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72673A8E" w14:textId="442C903B"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7D3E4CE6" w14:textId="7CA60850"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5A19025F" w14:textId="0899DFF3"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512D67" w:rsidRPr="00FE1993" w14:paraId="123E49B2" w14:textId="77777777" w:rsidTr="007D4943">
        <w:tc>
          <w:tcPr>
            <w:tcW w:w="2245" w:type="dxa"/>
            <w:shd w:val="clear" w:color="auto" w:fill="auto"/>
          </w:tcPr>
          <w:p w14:paraId="2F0C336F" w14:textId="3BC375DC"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021DE93E" w14:textId="548D4367"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198C172B"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2E618950"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6EDDA0D8"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5089A0AD" w14:textId="4770760E" w:rsidR="00512D67"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4AE5ECAF" w14:textId="298179FF"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71B5CC43" w14:textId="6731E9E6"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666A2C9C" w14:textId="00E71A97"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512D67" w:rsidRPr="00FE1993" w14:paraId="5EAAD6D5" w14:textId="77777777" w:rsidTr="007D4943">
        <w:tc>
          <w:tcPr>
            <w:tcW w:w="2245" w:type="dxa"/>
            <w:shd w:val="clear" w:color="auto" w:fill="auto"/>
          </w:tcPr>
          <w:p w14:paraId="7A9DF027" w14:textId="7DBC5CFA"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1812F4BE" w14:textId="3E47D503" w:rsidR="00512D67" w:rsidRPr="0019289C" w:rsidRDefault="00512D67" w:rsidP="00512D6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1877A488"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40EFB1F3"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468A8820"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2A43D825" w14:textId="4B950D17" w:rsidR="00512D67"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07C7C2FC" w14:textId="4202AA0E"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158FF239" w14:textId="7B42B6F2"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4E4C42C8" w14:textId="497161BE" w:rsidR="00512D67" w:rsidRPr="0019289C" w:rsidRDefault="00512D67" w:rsidP="00512D6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4F04D9" w:rsidRPr="00FE1993" w14:paraId="03491E1F" w14:textId="77777777" w:rsidTr="007D4943">
        <w:tc>
          <w:tcPr>
            <w:tcW w:w="2245" w:type="dxa"/>
            <w:shd w:val="clear" w:color="auto" w:fill="auto"/>
          </w:tcPr>
          <w:p w14:paraId="79FAF2A6" w14:textId="21D9BDCE" w:rsidR="004F04D9" w:rsidRPr="0019289C" w:rsidRDefault="004F04D9" w:rsidP="004F04D9">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2B3BB138" w14:textId="3953589C" w:rsidR="004F04D9" w:rsidRPr="0019289C" w:rsidRDefault="004F04D9" w:rsidP="004F04D9">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7D76C92C"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51109F36"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05B8A8C5"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2C0A8A96" w14:textId="182F525A" w:rsidR="004F04D9"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2B735CC8" w14:textId="4388CE7C"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03BB38A8" w14:textId="72664F73"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407929E5" w14:textId="5A02D7E7"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4F04D9" w:rsidRPr="00FE1993" w14:paraId="7AD8F3FA" w14:textId="77777777" w:rsidTr="007D4943">
        <w:tc>
          <w:tcPr>
            <w:tcW w:w="2245" w:type="dxa"/>
            <w:shd w:val="clear" w:color="auto" w:fill="auto"/>
          </w:tcPr>
          <w:p w14:paraId="27153C44" w14:textId="65F41240" w:rsidR="004F04D9" w:rsidRPr="0019289C" w:rsidRDefault="004F04D9" w:rsidP="004F04D9">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453" w:type="dxa"/>
            <w:shd w:val="clear" w:color="auto" w:fill="auto"/>
          </w:tcPr>
          <w:p w14:paraId="74B5CE99" w14:textId="5F6CFCD0" w:rsidR="004F04D9" w:rsidRPr="0019289C" w:rsidRDefault="004F04D9" w:rsidP="004F04D9">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tc>
        <w:tc>
          <w:tcPr>
            <w:tcW w:w="2677" w:type="dxa"/>
          </w:tcPr>
          <w:p w14:paraId="6AAE3412"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38107699"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6AA2A02C"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7DC3C8E0" w14:textId="7BE7BAF5" w:rsidR="004F04D9"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shd w:val="clear" w:color="auto" w:fill="auto"/>
          </w:tcPr>
          <w:p w14:paraId="5AFE3EF9" w14:textId="3F775025"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shd w:val="clear" w:color="auto" w:fill="auto"/>
          </w:tcPr>
          <w:p w14:paraId="66C2AB33" w14:textId="5F4A810B"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Pr>
          <w:p w14:paraId="552EAE13" w14:textId="48456886" w:rsidR="004F04D9" w:rsidRPr="0019289C" w:rsidRDefault="004F04D9" w:rsidP="004F04D9">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r w:rsidR="004F04D9" w:rsidRPr="0019289C" w14:paraId="398211C1" w14:textId="77777777" w:rsidTr="007D4943">
        <w:tc>
          <w:tcPr>
            <w:tcW w:w="2245" w:type="dxa"/>
            <w:tcBorders>
              <w:top w:val="single" w:sz="4" w:space="0" w:color="auto"/>
              <w:left w:val="single" w:sz="4" w:space="0" w:color="auto"/>
              <w:bottom w:val="single" w:sz="4" w:space="0" w:color="auto"/>
              <w:right w:val="single" w:sz="4" w:space="0" w:color="auto"/>
            </w:tcBorders>
            <w:shd w:val="clear" w:color="auto" w:fill="auto"/>
          </w:tcPr>
          <w:p w14:paraId="2D4FF107" w14:textId="77777777" w:rsidR="004F04D9" w:rsidRPr="0019289C" w:rsidRDefault="004F04D9" w:rsidP="00010E2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19289C">
              <w:rPr>
                <w:rFonts w:ascii="Times New Roman" w:hAnsi="Times New Roman" w:cs="Times New Roman"/>
              </w:rPr>
              <w:fldChar w:fldCharType="end"/>
            </w: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6EDE6DE9" w14:textId="77777777" w:rsidR="004F04D9" w:rsidRPr="0019289C" w:rsidRDefault="004F04D9" w:rsidP="00010E27">
            <w:pPr>
              <w:pStyle w:val="BodyText3"/>
              <w:keepNext/>
              <w:tabs>
                <w:tab w:val="left" w:pos="720"/>
              </w:tabs>
              <w:rPr>
                <w:rFonts w:ascii="Times New Roman" w:hAnsi="Times New Roman" w:cs="Times New Roman"/>
              </w:rPr>
            </w:pP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4F04D9">
              <w:rPr>
                <w:rFonts w:ascii="Times New Roman" w:hAnsi="Times New Roman" w:cs="Times New Roman"/>
              </w:rPr>
              <w:t> </w:t>
            </w:r>
            <w:r w:rsidRPr="0019289C">
              <w:rPr>
                <w:rFonts w:ascii="Times New Roman" w:hAnsi="Times New Roman" w:cs="Times New Roman"/>
              </w:rPr>
              <w:fldChar w:fldCharType="end"/>
            </w:r>
          </w:p>
        </w:tc>
        <w:tc>
          <w:tcPr>
            <w:tcW w:w="2677" w:type="dxa"/>
            <w:tcBorders>
              <w:top w:val="single" w:sz="4" w:space="0" w:color="auto"/>
              <w:left w:val="single" w:sz="4" w:space="0" w:color="auto"/>
              <w:bottom w:val="single" w:sz="4" w:space="0" w:color="auto"/>
              <w:right w:val="single" w:sz="4" w:space="0" w:color="auto"/>
            </w:tcBorders>
          </w:tcPr>
          <w:p w14:paraId="157600F2"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ed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1. D</w:t>
            </w:r>
            <w:r w:rsidRPr="0019289C">
              <w:rPr>
                <w:rFonts w:ascii="Times New Roman" w:hAnsi="Times New Roman" w:cs="Times New Roman"/>
                <w:sz w:val="20"/>
              </w:rPr>
              <w:t>ownstate</w:t>
            </w:r>
            <w:r>
              <w:rPr>
                <w:rFonts w:ascii="Times New Roman" w:hAnsi="Times New Roman" w:cs="Times New Roman"/>
                <w:sz w:val="20"/>
              </w:rPr>
              <w:t xml:space="preserve"> workforce</w:t>
            </w:r>
          </w:p>
          <w:p w14:paraId="6B0F0806" w14:textId="77777777" w:rsidR="007D4943"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2. </w:t>
            </w:r>
            <w:r w:rsidRPr="0019289C">
              <w:rPr>
                <w:rFonts w:ascii="Times New Roman" w:hAnsi="Times New Roman" w:cs="Times New Roman"/>
                <w:sz w:val="20"/>
              </w:rPr>
              <w:t>NYC H</w:t>
            </w:r>
            <w:r>
              <w:rPr>
                <w:rFonts w:ascii="Times New Roman" w:hAnsi="Times New Roman" w:cs="Times New Roman"/>
                <w:sz w:val="20"/>
              </w:rPr>
              <w:t>+</w:t>
            </w:r>
            <w:r w:rsidRPr="0019289C">
              <w:rPr>
                <w:rFonts w:ascii="Times New Roman" w:hAnsi="Times New Roman" w:cs="Times New Roman"/>
                <w:sz w:val="20"/>
              </w:rPr>
              <w:t>H, KC</w:t>
            </w:r>
          </w:p>
          <w:p w14:paraId="3AB3AC4A" w14:textId="77777777" w:rsidR="007D4943" w:rsidRDefault="007D4943" w:rsidP="007D4943">
            <w:pPr>
              <w:pStyle w:val="BodyText3"/>
              <w:keepNext/>
              <w:tabs>
                <w:tab w:val="left" w:pos="720"/>
              </w:tabs>
              <w:spacing w:after="0" w:line="240" w:lineRule="auto"/>
              <w:rPr>
                <w:rFonts w:ascii="Times New Roman" w:hAnsi="Times New Roman" w:cs="Times New Roman"/>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w:t>
            </w:r>
            <w:r>
              <w:rPr>
                <w:rFonts w:ascii="Times New Roman" w:hAnsi="Times New Roman" w:cs="Times New Roman"/>
                <w:sz w:val="20"/>
              </w:rPr>
              <w:t xml:space="preserve">3. </w:t>
            </w:r>
            <w:r w:rsidRPr="0019289C">
              <w:rPr>
                <w:rFonts w:ascii="Times New Roman" w:hAnsi="Times New Roman" w:cs="Times New Roman"/>
                <w:sz w:val="20"/>
              </w:rPr>
              <w:t xml:space="preserve">Other: </w:t>
            </w:r>
            <w:r w:rsidRPr="0019289C">
              <w:rPr>
                <w:rFonts w:ascii="Times New Roman" w:hAnsi="Times New Roman" w:cs="Times New Roman"/>
              </w:rPr>
              <w:fldChar w:fldCharType="begin">
                <w:ffData>
                  <w:name w:val=""/>
                  <w:enabled/>
                  <w:calcOnExit w:val="0"/>
                  <w:textInput/>
                </w:ffData>
              </w:fldChar>
            </w:r>
            <w:r w:rsidRPr="0019289C">
              <w:rPr>
                <w:rFonts w:ascii="Times New Roman" w:hAnsi="Times New Roman" w:cs="Times New Roman"/>
              </w:rPr>
              <w:instrText xml:space="preserve"> FORMTEXT </w:instrText>
            </w:r>
            <w:r w:rsidRPr="0019289C">
              <w:rPr>
                <w:rFonts w:ascii="Times New Roman" w:hAnsi="Times New Roman" w:cs="Times New Roman"/>
              </w:rPr>
            </w:r>
            <w:r w:rsidRPr="0019289C">
              <w:rPr>
                <w:rFonts w:ascii="Times New Roman" w:hAnsi="Times New Roman" w:cs="Times New Roman"/>
              </w:rPr>
              <w:fldChar w:fldCharType="separate"/>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eastAsia="Arial Unicode MS" w:hAnsi="Times New Roman" w:cs="Times New Roman"/>
                <w:noProof/>
              </w:rPr>
              <w:t> </w:t>
            </w:r>
            <w:r w:rsidRPr="0019289C">
              <w:rPr>
                <w:rFonts w:ascii="Times New Roman" w:hAnsi="Times New Roman" w:cs="Times New Roman"/>
              </w:rPr>
              <w:fldChar w:fldCharType="end"/>
            </w:r>
          </w:p>
          <w:p w14:paraId="7C05EFA8" w14:textId="19E5721F" w:rsidR="004F04D9" w:rsidRPr="0019289C" w:rsidRDefault="007D4943" w:rsidP="007D4943">
            <w:pPr>
              <w:pStyle w:val="BodyText3"/>
              <w:keepNext/>
              <w:tabs>
                <w:tab w:val="left" w:pos="720"/>
              </w:tabs>
              <w:spacing w:after="0" w:line="240" w:lineRule="auto"/>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Pr>
                <w:rFonts w:ascii="Times New Roman" w:hAnsi="Times New Roman" w:cs="Times New Roman"/>
                <w:sz w:val="20"/>
              </w:rPr>
              <w:t xml:space="preserve"> 4. Individual Independent)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C7FAC4" w14:textId="77777777" w:rsidR="004F04D9" w:rsidRPr="0019289C" w:rsidRDefault="004F04D9" w:rsidP="00010E2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EBF90F" w14:textId="77777777" w:rsidR="004F04D9" w:rsidRPr="0019289C" w:rsidRDefault="004F04D9" w:rsidP="00010E2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c>
          <w:tcPr>
            <w:tcW w:w="1710" w:type="dxa"/>
            <w:tcBorders>
              <w:top w:val="single" w:sz="4" w:space="0" w:color="auto"/>
              <w:left w:val="single" w:sz="4" w:space="0" w:color="auto"/>
              <w:bottom w:val="single" w:sz="4" w:space="0" w:color="auto"/>
              <w:right w:val="single" w:sz="4" w:space="0" w:color="auto"/>
            </w:tcBorders>
          </w:tcPr>
          <w:p w14:paraId="5BBE95B4" w14:textId="77777777" w:rsidR="004F04D9" w:rsidRPr="0019289C" w:rsidRDefault="004F04D9" w:rsidP="00010E27">
            <w:pPr>
              <w:pStyle w:val="BodyText3"/>
              <w:keepNext/>
              <w:tabs>
                <w:tab w:val="left" w:pos="720"/>
              </w:tabs>
              <w:rPr>
                <w:rFonts w:ascii="Times New Roman" w:hAnsi="Times New Roman" w:cs="Times New Roman"/>
                <w:sz w:val="20"/>
              </w:rPr>
            </w:pPr>
            <w:r w:rsidRPr="0019289C">
              <w:rPr>
                <w:rFonts w:ascii="Times New Roman" w:hAnsi="Times New Roman" w:cs="Times New Roman"/>
                <w:sz w:val="20"/>
              </w:rPr>
              <w:fldChar w:fldCharType="begin">
                <w:ffData>
                  <w:name w:val=""/>
                  <w:enabled/>
                  <w:calcOnExit w:val="0"/>
                  <w:checkBox>
                    <w:sizeAuto/>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Yes  </w:t>
            </w:r>
            <w:r w:rsidRPr="0019289C">
              <w:rPr>
                <w:rFonts w:ascii="Times New Roman" w:hAnsi="Times New Roman" w:cs="Times New Roman"/>
                <w:sz w:val="20"/>
              </w:rPr>
              <w:fldChar w:fldCharType="begin">
                <w:ffData>
                  <w:name w:val=""/>
                  <w:enabled/>
                  <w:calcOnExit w:val="0"/>
                  <w:checkBox>
                    <w:size w:val="20"/>
                    <w:default w:val="0"/>
                  </w:checkBox>
                </w:ffData>
              </w:fldChar>
            </w:r>
            <w:r w:rsidRPr="0019289C">
              <w:rPr>
                <w:rFonts w:ascii="Times New Roman" w:hAnsi="Times New Roman" w:cs="Times New Roman"/>
                <w:sz w:val="20"/>
              </w:rPr>
              <w:instrText xml:space="preserve"> FORMCHECKBOX </w:instrText>
            </w:r>
            <w:r w:rsidR="00AC3CAB">
              <w:rPr>
                <w:rFonts w:ascii="Times New Roman" w:hAnsi="Times New Roman" w:cs="Times New Roman"/>
                <w:sz w:val="20"/>
              </w:rPr>
            </w:r>
            <w:r w:rsidR="00AC3CAB">
              <w:rPr>
                <w:rFonts w:ascii="Times New Roman" w:hAnsi="Times New Roman" w:cs="Times New Roman"/>
                <w:sz w:val="20"/>
              </w:rPr>
              <w:fldChar w:fldCharType="separate"/>
            </w:r>
            <w:r w:rsidRPr="0019289C">
              <w:rPr>
                <w:rFonts w:ascii="Times New Roman" w:hAnsi="Times New Roman" w:cs="Times New Roman"/>
                <w:sz w:val="20"/>
              </w:rPr>
              <w:fldChar w:fldCharType="end"/>
            </w:r>
            <w:r w:rsidRPr="0019289C">
              <w:rPr>
                <w:rFonts w:ascii="Times New Roman" w:hAnsi="Times New Roman" w:cs="Times New Roman"/>
                <w:sz w:val="20"/>
              </w:rPr>
              <w:t xml:space="preserve"> No</w:t>
            </w:r>
          </w:p>
        </w:tc>
      </w:tr>
    </w:tbl>
    <w:p w14:paraId="3BF558FD" w14:textId="3DCE60C8" w:rsidR="00771E94" w:rsidRPr="001F287B" w:rsidRDefault="00747F31" w:rsidP="00512D67">
      <w:pPr>
        <w:pStyle w:val="BodyText3"/>
        <w:keepNext/>
        <w:tabs>
          <w:tab w:val="left" w:pos="720"/>
        </w:tabs>
        <w:ind w:left="630"/>
        <w:rPr>
          <w:rFonts w:ascii="Times New Roman" w:eastAsia="Times New Roman" w:hAnsi="Times New Roman" w:cs="Times New Roman"/>
          <w:b/>
          <w:lang w:eastAsia="x-none"/>
        </w:rPr>
      </w:pPr>
      <w:r w:rsidRPr="0019289C">
        <w:rPr>
          <w:rFonts w:ascii="Times New Roman" w:hAnsi="Times New Roman" w:cs="Times New Roman"/>
          <w:i/>
          <w:sz w:val="22"/>
          <w:szCs w:val="22"/>
        </w:rPr>
        <w:t xml:space="preserve">Attach additional pages if needed, or send a copy of the IRB application to the </w:t>
      </w:r>
      <w:hyperlink r:id="rId10" w:history="1">
        <w:r w:rsidRPr="0019289C">
          <w:rPr>
            <w:rStyle w:val="Hyperlink"/>
            <w:rFonts w:ascii="Times New Roman" w:hAnsi="Times New Roman" w:cs="Times New Roman"/>
            <w:i/>
            <w:sz w:val="22"/>
            <w:szCs w:val="22"/>
          </w:rPr>
          <w:t>IRB@downstate.edu</w:t>
        </w:r>
      </w:hyperlink>
      <w:r w:rsidRPr="0019289C">
        <w:rPr>
          <w:rFonts w:ascii="Times New Roman" w:hAnsi="Times New Roman" w:cs="Times New Roman"/>
          <w:i/>
          <w:sz w:val="22"/>
          <w:szCs w:val="22"/>
        </w:rPr>
        <w:t xml:space="preserve"> and request additional rows be added.</w:t>
      </w:r>
    </w:p>
    <w:p w14:paraId="6399813F" w14:textId="0F85460D" w:rsidR="00523AC3" w:rsidRDefault="00523AC3">
      <w:pPr>
        <w:rPr>
          <w:rFonts w:ascii="Times New Roman" w:hAnsi="Times New Roman" w:cs="Times New Roman"/>
        </w:rPr>
      </w:pPr>
      <w:r>
        <w:rPr>
          <w:rFonts w:ascii="Times New Roman" w:hAnsi="Times New Roman" w:cs="Times New Roman"/>
        </w:rPr>
        <w:br w:type="page"/>
      </w:r>
    </w:p>
    <w:p w14:paraId="06DD1D7E" w14:textId="77777777" w:rsidR="00DE7118" w:rsidRDefault="00DE7118" w:rsidP="00DE7118">
      <w:pPr>
        <w:rPr>
          <w:rFonts w:ascii="Times New Roman" w:hAnsi="Times New Roman" w:cs="Times New Roman"/>
        </w:rPr>
      </w:pPr>
    </w:p>
    <w:p w14:paraId="13004241" w14:textId="04EA6B29" w:rsidR="00576DEC" w:rsidRPr="00576DEC" w:rsidRDefault="00D920C1" w:rsidP="00146626">
      <w:pPr>
        <w:keepNext/>
        <w:numPr>
          <w:ilvl w:val="0"/>
          <w:numId w:val="38"/>
        </w:numPr>
        <w:tabs>
          <w:tab w:val="left" w:pos="720"/>
        </w:tabs>
        <w:spacing w:after="0" w:line="240" w:lineRule="auto"/>
        <w:rPr>
          <w:rFonts w:ascii="Times New Roman" w:eastAsia="Times New Roman" w:hAnsi="Times New Roman" w:cs="Times New Roman"/>
          <w:b/>
          <w:u w:val="single"/>
          <w:lang w:val="x-none" w:eastAsia="x-none"/>
        </w:rPr>
      </w:pPr>
      <w:r w:rsidRPr="00D920C1">
        <w:rPr>
          <w:rFonts w:ascii="Times New Roman" w:eastAsia="Times New Roman" w:hAnsi="Times New Roman" w:cs="Times New Roman"/>
          <w:b/>
          <w:u w:val="single"/>
          <w:lang w:eastAsia="x-none"/>
        </w:rPr>
        <w:t>STUDY ST</w:t>
      </w:r>
      <w:r>
        <w:rPr>
          <w:rFonts w:ascii="Times New Roman" w:eastAsia="Times New Roman" w:hAnsi="Times New Roman" w:cs="Times New Roman"/>
          <w:b/>
          <w:u w:val="single"/>
          <w:lang w:eastAsia="x-none"/>
        </w:rPr>
        <w:t>ATUS</w:t>
      </w:r>
      <w:r w:rsidR="00CB02DF">
        <w:rPr>
          <w:rFonts w:ascii="Times New Roman" w:eastAsia="Times New Roman" w:hAnsi="Times New Roman" w:cs="Times New Roman"/>
          <w:b/>
          <w:u w:val="single"/>
          <w:lang w:eastAsia="x-none"/>
        </w:rPr>
        <w:t xml:space="preserve"> UPDATES</w:t>
      </w:r>
      <w:r w:rsidRPr="00D920C1">
        <w:rPr>
          <w:rFonts w:ascii="Times New Roman" w:eastAsia="Times New Roman" w:hAnsi="Times New Roman" w:cs="Times New Roman"/>
          <w:b/>
          <w:u w:val="single"/>
          <w:lang w:eastAsia="x-none"/>
        </w:rPr>
        <w:t>:</w:t>
      </w:r>
    </w:p>
    <w:p w14:paraId="02F8E650" w14:textId="77777777" w:rsidR="00523AC3" w:rsidRDefault="00523AC3" w:rsidP="0019289C">
      <w:pPr>
        <w:pStyle w:val="ListParagraph"/>
        <w:spacing w:after="0"/>
        <w:ind w:left="1080"/>
        <w:contextualSpacing w:val="0"/>
        <w:rPr>
          <w:rFonts w:ascii="Times New Roman" w:hAnsi="Times New Roman" w:cs="Times New Roman"/>
          <w:b/>
        </w:rPr>
      </w:pPr>
    </w:p>
    <w:p w14:paraId="6D2EEE7D" w14:textId="7AB1387F" w:rsidR="00BF52E0" w:rsidRPr="0019289C" w:rsidRDefault="00CB02DF" w:rsidP="0019289C">
      <w:pPr>
        <w:pStyle w:val="ListParagraph"/>
        <w:numPr>
          <w:ilvl w:val="0"/>
          <w:numId w:val="14"/>
        </w:numPr>
        <w:spacing w:after="0"/>
        <w:contextualSpacing w:val="0"/>
      </w:pPr>
      <w:r w:rsidRPr="00CB02DF">
        <w:rPr>
          <w:rFonts w:ascii="Times New Roman" w:hAnsi="Times New Roman" w:cs="Times New Roman"/>
          <w:b/>
        </w:rPr>
        <w:t>I</w:t>
      </w:r>
      <w:r w:rsidR="00BF52E0" w:rsidRPr="0019289C">
        <w:rPr>
          <w:rFonts w:ascii="Times New Roman" w:hAnsi="Times New Roman" w:cs="Times New Roman"/>
          <w:b/>
        </w:rPr>
        <w:t>s this study an “Applicable Clinical Trial”?</w:t>
      </w:r>
      <w:r w:rsidR="00BF52E0" w:rsidRPr="0019289C">
        <w:t xml:space="preserve">  </w:t>
      </w:r>
      <w:r w:rsidR="00BF52E0" w:rsidRPr="0019289C">
        <w:rPr>
          <w:lang w:val="x-none"/>
        </w:rPr>
        <w:fldChar w:fldCharType="begin"/>
      </w:r>
      <w:r w:rsidR="00BF52E0" w:rsidRPr="0019289C">
        <w:rPr>
          <w:lang w:val="x-none"/>
        </w:rPr>
        <w:instrText xml:space="preserve"> FORMCHECKBOX </w:instrText>
      </w:r>
      <w:r w:rsidR="00AC3CAB">
        <w:rPr>
          <w:lang w:val="x-none"/>
        </w:rPr>
        <w:fldChar w:fldCharType="separate"/>
      </w:r>
      <w:r w:rsidR="00BF52E0" w:rsidRPr="0019289C">
        <w:rPr>
          <w:lang w:val="x-none"/>
        </w:rPr>
        <w:fldChar w:fldCharType="end"/>
      </w:r>
      <w:r w:rsidR="00BF52E0" w:rsidRPr="0019289C">
        <w:rPr>
          <w:lang w:val="x-none"/>
        </w:rPr>
        <w:t xml:space="preserve"> </w:t>
      </w:r>
      <w:r w:rsidR="0019289C" w:rsidRPr="00463F0F">
        <w:rPr>
          <w:rFonts w:ascii="Times New Roman" w:eastAsia="Times New Roman" w:hAnsi="Times New Roman" w:cs="Times New Roman"/>
        </w:rPr>
        <w:fldChar w:fldCharType="begin">
          <w:ffData>
            <w:name w:val="Check67"/>
            <w:enabled/>
            <w:calcOnExit w:val="0"/>
            <w:checkBox>
              <w:sizeAuto/>
              <w:default w:val="0"/>
            </w:checkBox>
          </w:ffData>
        </w:fldChar>
      </w:r>
      <w:r w:rsidR="0019289C"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0019289C" w:rsidRPr="00463F0F">
        <w:rPr>
          <w:rFonts w:ascii="Times New Roman" w:eastAsia="Times New Roman" w:hAnsi="Times New Roman" w:cs="Times New Roman"/>
        </w:rPr>
        <w:fldChar w:fldCharType="end"/>
      </w:r>
      <w:r w:rsidR="0019289C" w:rsidRPr="00463F0F">
        <w:rPr>
          <w:rFonts w:ascii="Times New Roman" w:eastAsia="Times New Roman" w:hAnsi="Times New Roman" w:cs="Times New Roman"/>
        </w:rPr>
        <w:t xml:space="preserve"> Yes </w:t>
      </w:r>
      <w:r w:rsidR="0019289C" w:rsidRPr="00463F0F">
        <w:rPr>
          <w:rFonts w:ascii="Times New Roman" w:eastAsia="Times New Roman" w:hAnsi="Times New Roman" w:cs="Times New Roman"/>
        </w:rPr>
        <w:fldChar w:fldCharType="begin">
          <w:ffData>
            <w:name w:val="Check67"/>
            <w:enabled/>
            <w:calcOnExit w:val="0"/>
            <w:checkBox>
              <w:sizeAuto/>
              <w:default w:val="0"/>
            </w:checkBox>
          </w:ffData>
        </w:fldChar>
      </w:r>
      <w:r w:rsidR="0019289C"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0019289C" w:rsidRPr="00463F0F">
        <w:rPr>
          <w:rFonts w:ascii="Times New Roman" w:eastAsia="Times New Roman" w:hAnsi="Times New Roman" w:cs="Times New Roman"/>
        </w:rPr>
        <w:fldChar w:fldCharType="end"/>
      </w:r>
      <w:r w:rsidR="0019289C" w:rsidRPr="00463F0F">
        <w:rPr>
          <w:rFonts w:ascii="Times New Roman" w:eastAsia="Times New Roman" w:hAnsi="Times New Roman" w:cs="Times New Roman"/>
        </w:rPr>
        <w:t xml:space="preserve"> No</w:t>
      </w:r>
    </w:p>
    <w:p w14:paraId="3C802600" w14:textId="50511E77" w:rsidR="00BF52E0" w:rsidRDefault="00BF52E0" w:rsidP="0019289C">
      <w:pPr>
        <w:spacing w:after="0" w:line="240" w:lineRule="auto"/>
        <w:ind w:left="720" w:firstLine="720"/>
        <w:rPr>
          <w:rFonts w:ascii="Times New Roman" w:eastAsia="Times New Roman" w:hAnsi="Times New Roman" w:cs="Times New Roman"/>
          <w:b/>
          <w:u w:val="single"/>
        </w:rPr>
      </w:pPr>
      <w:r w:rsidRPr="0019289C">
        <w:rPr>
          <w:rFonts w:ascii="Times New Roman" w:eastAsia="Times New Roman" w:hAnsi="Times New Roman" w:cs="Times New Roman"/>
          <w:b/>
        </w:rPr>
        <w:t xml:space="preserve">i.       If </w:t>
      </w:r>
      <w:r w:rsidRPr="0019289C">
        <w:rPr>
          <w:rFonts w:ascii="Times New Roman" w:eastAsia="Times New Roman" w:hAnsi="Times New Roman" w:cs="Times New Roman"/>
          <w:b/>
          <w:u w:val="single"/>
        </w:rPr>
        <w:t>Yes</w:t>
      </w:r>
      <w:r w:rsidRPr="0019289C">
        <w:rPr>
          <w:rFonts w:ascii="Times New Roman" w:eastAsia="Times New Roman" w:hAnsi="Times New Roman" w:cs="Times New Roman"/>
          <w:b/>
        </w:rPr>
        <w:t xml:space="preserve">, provide ClinicalTrials.gov NCT# or anticipated date for registration </w:t>
      </w:r>
      <w:r w:rsidRPr="0019289C">
        <w:rPr>
          <w:rFonts w:ascii="Times New Roman" w:eastAsia="Times New Roman" w:hAnsi="Times New Roman" w:cs="Times New Roman"/>
          <w:b/>
          <w:u w:val="single"/>
        </w:rPr>
        <w:fldChar w:fldCharType="begin">
          <w:ffData>
            <w:name w:val="Text44"/>
            <w:enabled/>
            <w:calcOnExit w:val="0"/>
            <w:textInput/>
          </w:ffData>
        </w:fldChar>
      </w:r>
      <w:r w:rsidRPr="0019289C">
        <w:rPr>
          <w:rFonts w:ascii="Times New Roman" w:eastAsia="Times New Roman" w:hAnsi="Times New Roman" w:cs="Times New Roman"/>
          <w:b/>
          <w:u w:val="single"/>
        </w:rPr>
        <w:instrText xml:space="preserve"> FORMTEXT </w:instrText>
      </w:r>
      <w:r w:rsidRPr="0019289C">
        <w:rPr>
          <w:rFonts w:ascii="Times New Roman" w:eastAsia="Times New Roman" w:hAnsi="Times New Roman" w:cs="Times New Roman"/>
          <w:b/>
          <w:u w:val="single"/>
        </w:rPr>
      </w:r>
      <w:r w:rsidRPr="0019289C">
        <w:rPr>
          <w:rFonts w:ascii="Times New Roman" w:eastAsia="Times New Roman" w:hAnsi="Times New Roman" w:cs="Times New Roman"/>
          <w:b/>
          <w:u w:val="single"/>
        </w:rPr>
        <w:fldChar w:fldCharType="separate"/>
      </w:r>
      <w:r w:rsidRPr="0019289C">
        <w:rPr>
          <w:rFonts w:ascii="Times New Roman" w:eastAsia="Arial Unicode MS" w:hAnsi="Times New Roman" w:cs="Times New Roman"/>
          <w:noProof/>
          <w:u w:val="single"/>
        </w:rPr>
        <w:t> </w:t>
      </w:r>
      <w:r w:rsidRPr="0019289C">
        <w:rPr>
          <w:rFonts w:ascii="Times New Roman" w:eastAsia="Arial Unicode MS" w:hAnsi="Times New Roman" w:cs="Times New Roman"/>
          <w:noProof/>
          <w:u w:val="single"/>
        </w:rPr>
        <w:t> </w:t>
      </w:r>
      <w:r w:rsidRPr="0019289C">
        <w:rPr>
          <w:rFonts w:ascii="Times New Roman" w:eastAsia="Arial Unicode MS" w:hAnsi="Times New Roman" w:cs="Times New Roman"/>
          <w:noProof/>
          <w:u w:val="single"/>
        </w:rPr>
        <w:t> </w:t>
      </w:r>
      <w:r w:rsidRPr="0019289C">
        <w:rPr>
          <w:rFonts w:ascii="Times New Roman" w:eastAsia="Arial Unicode MS" w:hAnsi="Times New Roman" w:cs="Times New Roman"/>
          <w:noProof/>
          <w:u w:val="single"/>
        </w:rPr>
        <w:t> </w:t>
      </w:r>
      <w:r w:rsidRPr="0019289C">
        <w:rPr>
          <w:rFonts w:ascii="Times New Roman" w:eastAsia="Arial Unicode MS" w:hAnsi="Times New Roman" w:cs="Times New Roman"/>
          <w:noProof/>
          <w:u w:val="single"/>
        </w:rPr>
        <w:t> </w:t>
      </w:r>
      <w:r w:rsidRPr="0019289C">
        <w:rPr>
          <w:rFonts w:ascii="Times New Roman" w:eastAsia="Times New Roman" w:hAnsi="Times New Roman" w:cs="Times New Roman"/>
          <w:b/>
          <w:u w:val="single"/>
        </w:rPr>
        <w:fldChar w:fldCharType="end"/>
      </w:r>
      <w:r w:rsidRPr="0019289C">
        <w:rPr>
          <w:rFonts w:ascii="Times New Roman" w:eastAsia="Times New Roman" w:hAnsi="Times New Roman" w:cs="Times New Roman"/>
          <w:b/>
          <w:u w:val="single"/>
        </w:rPr>
        <w:t xml:space="preserve">  </w:t>
      </w:r>
    </w:p>
    <w:p w14:paraId="530A8D93" w14:textId="3D5E8D17" w:rsidR="0019289C" w:rsidRDefault="0019289C" w:rsidP="0019289C">
      <w:pPr>
        <w:spacing w:after="0" w:line="240" w:lineRule="auto"/>
        <w:ind w:left="720" w:firstLine="720"/>
        <w:rPr>
          <w:rFonts w:ascii="Times New Roman" w:eastAsia="Times New Roman" w:hAnsi="Times New Roman" w:cs="Times New Roman"/>
          <w:b/>
          <w:u w:val="single"/>
        </w:rPr>
      </w:pPr>
    </w:p>
    <w:p w14:paraId="2665A3AE" w14:textId="77777777" w:rsidR="0019289C" w:rsidRPr="00EF2FC0" w:rsidRDefault="0019289C" w:rsidP="00146626">
      <w:pPr>
        <w:pStyle w:val="ListParagraph"/>
        <w:keepNext/>
        <w:numPr>
          <w:ilvl w:val="0"/>
          <w:numId w:val="14"/>
        </w:numPr>
        <w:tabs>
          <w:tab w:val="left" w:pos="720"/>
        </w:tabs>
        <w:spacing w:after="0" w:line="240" w:lineRule="auto"/>
        <w:rPr>
          <w:rFonts w:ascii="Times New Roman" w:eastAsia="Times New Roman" w:hAnsi="Times New Roman" w:cs="Times New Roman"/>
          <w:b/>
          <w:lang w:val="x-none" w:eastAsia="x-none"/>
        </w:rPr>
      </w:pPr>
      <w:r w:rsidRPr="00463F0F">
        <w:rPr>
          <w:rFonts w:ascii="Times New Roman" w:eastAsia="Times New Roman" w:hAnsi="Times New Roman" w:cs="Times New Roman"/>
          <w:b/>
          <w:lang w:val="x-none" w:eastAsia="x-none"/>
        </w:rPr>
        <w:t xml:space="preserve">Please provide </w:t>
      </w:r>
      <w:r>
        <w:rPr>
          <w:rFonts w:ascii="Times New Roman" w:eastAsia="Times New Roman" w:hAnsi="Times New Roman" w:cs="Times New Roman"/>
          <w:b/>
          <w:lang w:eastAsia="x-none"/>
        </w:rPr>
        <w:t xml:space="preserve">any </w:t>
      </w:r>
      <w:r w:rsidRPr="00463F0F">
        <w:rPr>
          <w:rFonts w:ascii="Times New Roman" w:eastAsia="Times New Roman" w:hAnsi="Times New Roman" w:cs="Times New Roman"/>
          <w:b/>
          <w:lang w:val="x-none" w:eastAsia="x-none"/>
        </w:rPr>
        <w:t>preliminary results from the study</w:t>
      </w:r>
      <w:r>
        <w:rPr>
          <w:rFonts w:ascii="Times New Roman" w:eastAsia="Times New Roman" w:hAnsi="Times New Roman" w:cs="Times New Roman"/>
          <w:b/>
          <w:lang w:eastAsia="x-none"/>
        </w:rPr>
        <w:t xml:space="preserve"> (if there are no preliminary results, please type N/A):</w:t>
      </w:r>
      <w:r w:rsidRPr="00463F0F">
        <w:rPr>
          <w:rFonts w:ascii="Times New Roman" w:eastAsia="Times New Roman" w:hAnsi="Times New Roman" w:cs="Times New Roman"/>
          <w:b/>
          <w:lang w:val="x-none" w:eastAsia="x-none"/>
        </w:rPr>
        <w:t xml:space="preserve">  </w:t>
      </w:r>
    </w:p>
    <w:p w14:paraId="244510A6" w14:textId="77777777" w:rsidR="0019289C" w:rsidRPr="0019289C" w:rsidRDefault="0019289C" w:rsidP="0019289C">
      <w:pPr>
        <w:pStyle w:val="ListParagraph"/>
        <w:keepNext/>
        <w:tabs>
          <w:tab w:val="left" w:pos="720"/>
        </w:tabs>
        <w:spacing w:after="0" w:line="240" w:lineRule="auto"/>
        <w:ind w:left="1080"/>
        <w:rPr>
          <w:rFonts w:ascii="Times New Roman" w:eastAsia="Times New Roman" w:hAnsi="Times New Roman" w:cs="Times New Roman"/>
          <w:i/>
          <w:color w:val="C00000"/>
          <w:lang w:eastAsia="x-none"/>
        </w:rPr>
      </w:pPr>
      <w:r w:rsidRPr="0019289C">
        <w:rPr>
          <w:rFonts w:ascii="Times New Roman" w:eastAsia="Times New Roman" w:hAnsi="Times New Roman" w:cs="Times New Roman"/>
          <w:i/>
          <w:color w:val="C00000"/>
          <w:lang w:eastAsia="x-none"/>
        </w:rPr>
        <w:t>(Preliminary results may include published results, information from poster presentations, findings from data safety monitoring, preliminary analysis of data that has been collected thus far, and the like.)</w:t>
      </w:r>
    </w:p>
    <w:p w14:paraId="089C70E6" w14:textId="77777777" w:rsidR="0019289C" w:rsidRPr="00233E9C" w:rsidRDefault="0019289C" w:rsidP="0019289C">
      <w:pPr>
        <w:pStyle w:val="ListParagraph"/>
        <w:keepNext/>
        <w:tabs>
          <w:tab w:val="left" w:pos="720"/>
        </w:tabs>
        <w:spacing w:after="0" w:line="240" w:lineRule="auto"/>
        <w:ind w:left="1080"/>
        <w:rPr>
          <w:rFonts w:ascii="Times New Roman" w:eastAsia="Times New Roman" w:hAnsi="Times New Roman" w:cs="Times New Roman"/>
          <w:u w:val="single"/>
          <w:lang w:val="x-none" w:eastAsia="x-none"/>
        </w:rPr>
      </w:pPr>
      <w:r w:rsidRPr="00233E9C">
        <w:rPr>
          <w:rFonts w:ascii="Times New Roman" w:eastAsia="Times New Roman" w:hAnsi="Times New Roman" w:cs="Times New Roman"/>
          <w:u w:val="single"/>
          <w:lang w:val="x-none" w:eastAsia="x-none"/>
        </w:rPr>
        <w:fldChar w:fldCharType="begin">
          <w:ffData>
            <w:name w:val="Text66"/>
            <w:enabled/>
            <w:calcOnExit w:val="0"/>
            <w:textInput/>
          </w:ffData>
        </w:fldChar>
      </w:r>
      <w:bookmarkStart w:id="1" w:name="Text66"/>
      <w:r w:rsidRPr="00233E9C">
        <w:rPr>
          <w:rFonts w:ascii="Times New Roman" w:eastAsia="Times New Roman" w:hAnsi="Times New Roman" w:cs="Times New Roman"/>
          <w:u w:val="single"/>
          <w:lang w:val="x-none" w:eastAsia="x-none"/>
        </w:rPr>
        <w:instrText xml:space="preserve"> FORMTEXT </w:instrText>
      </w:r>
      <w:r w:rsidRPr="00233E9C">
        <w:rPr>
          <w:rFonts w:ascii="Times New Roman" w:eastAsia="Times New Roman" w:hAnsi="Times New Roman" w:cs="Times New Roman"/>
          <w:u w:val="single"/>
          <w:lang w:val="x-none" w:eastAsia="x-none"/>
        </w:rPr>
      </w:r>
      <w:r w:rsidRPr="00233E9C">
        <w:rPr>
          <w:rFonts w:ascii="Times New Roman" w:eastAsia="Times New Roman" w:hAnsi="Times New Roman" w:cs="Times New Roman"/>
          <w:u w:val="single"/>
          <w:lang w:val="x-none" w:eastAsia="x-none"/>
        </w:rPr>
        <w:fldChar w:fldCharType="separate"/>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u w:val="single"/>
          <w:lang w:val="x-none" w:eastAsia="x-none"/>
        </w:rPr>
        <w:fldChar w:fldCharType="end"/>
      </w:r>
      <w:bookmarkEnd w:id="1"/>
      <w:r w:rsidRPr="00233E9C">
        <w:rPr>
          <w:rFonts w:ascii="Times New Roman" w:eastAsia="Times New Roman" w:hAnsi="Times New Roman" w:cs="Times New Roman"/>
          <w:u w:val="single"/>
          <w:lang w:val="x-none" w:eastAsia="x-none"/>
        </w:rPr>
        <w:t xml:space="preserve">     </w:t>
      </w:r>
    </w:p>
    <w:p w14:paraId="74A3CAB1" w14:textId="77777777" w:rsidR="0019289C" w:rsidRPr="00463F0F" w:rsidRDefault="0019289C" w:rsidP="0019289C">
      <w:pPr>
        <w:pStyle w:val="ListParagraph"/>
        <w:keepNext/>
        <w:tabs>
          <w:tab w:val="left" w:pos="720"/>
        </w:tabs>
        <w:spacing w:after="0" w:line="240" w:lineRule="auto"/>
        <w:ind w:left="1080"/>
        <w:rPr>
          <w:rFonts w:ascii="Times New Roman" w:eastAsia="Times New Roman" w:hAnsi="Times New Roman" w:cs="Times New Roman"/>
          <w:b/>
          <w:lang w:val="x-none" w:eastAsia="x-none"/>
        </w:rPr>
      </w:pPr>
    </w:p>
    <w:p w14:paraId="4AA3EFC5" w14:textId="77777777" w:rsidR="0019289C" w:rsidRPr="009B3B2B" w:rsidRDefault="0019289C" w:rsidP="00146626">
      <w:pPr>
        <w:pStyle w:val="ListParagraph"/>
        <w:keepNext/>
        <w:numPr>
          <w:ilvl w:val="0"/>
          <w:numId w:val="14"/>
        </w:numPr>
        <w:tabs>
          <w:tab w:val="left" w:pos="720"/>
        </w:tabs>
        <w:spacing w:after="0" w:line="240" w:lineRule="auto"/>
        <w:rPr>
          <w:rFonts w:ascii="Times New Roman" w:eastAsia="Times New Roman" w:hAnsi="Times New Roman" w:cs="Times New Roman"/>
          <w:b/>
          <w:lang w:val="x-none" w:eastAsia="x-none"/>
        </w:rPr>
      </w:pPr>
      <w:r w:rsidRPr="00463F0F">
        <w:rPr>
          <w:rFonts w:ascii="Times New Roman" w:eastAsia="Times New Roman" w:hAnsi="Times New Roman" w:cs="Times New Roman"/>
          <w:b/>
          <w:lang w:val="x-none" w:eastAsia="x-none"/>
        </w:rPr>
        <w:t>Has there been any substantive recent literature relevant to the risks or design of the study?</w:t>
      </w:r>
      <w:r>
        <w:rPr>
          <w:rFonts w:ascii="Times New Roman" w:eastAsia="Times New Roman" w:hAnsi="Times New Roman" w:cs="Times New Roman"/>
          <w:b/>
          <w:lang w:eastAsia="x-none"/>
        </w:rPr>
        <w:t xml:space="preserve"> </w:t>
      </w:r>
      <w:r w:rsidRPr="00463F0F">
        <w:rPr>
          <w:rFonts w:ascii="Times New Roman" w:eastAsia="Times New Roman" w:hAnsi="Times New Roman" w:cs="Times New Roman"/>
        </w:rPr>
        <w:fldChar w:fldCharType="begin">
          <w:ffData>
            <w:name w:val="Check67"/>
            <w:enabled/>
            <w:calcOnExit w:val="0"/>
            <w:checkBox>
              <w:sizeAuto/>
              <w:default w:val="0"/>
            </w:checkBox>
          </w:ffData>
        </w:fldChar>
      </w:r>
      <w:r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463F0F">
        <w:rPr>
          <w:rFonts w:ascii="Times New Roman" w:eastAsia="Times New Roman" w:hAnsi="Times New Roman" w:cs="Times New Roman"/>
        </w:rPr>
        <w:fldChar w:fldCharType="end"/>
      </w:r>
      <w:r w:rsidRPr="00463F0F">
        <w:rPr>
          <w:rFonts w:ascii="Times New Roman" w:eastAsia="Times New Roman" w:hAnsi="Times New Roman" w:cs="Times New Roman"/>
        </w:rPr>
        <w:t xml:space="preserve"> Yes </w:t>
      </w:r>
      <w:r w:rsidRPr="00463F0F">
        <w:rPr>
          <w:rFonts w:ascii="Times New Roman" w:eastAsia="Times New Roman" w:hAnsi="Times New Roman" w:cs="Times New Roman"/>
        </w:rPr>
        <w:fldChar w:fldCharType="begin">
          <w:ffData>
            <w:name w:val="Check67"/>
            <w:enabled/>
            <w:calcOnExit w:val="0"/>
            <w:checkBox>
              <w:sizeAuto/>
              <w:default w:val="0"/>
            </w:checkBox>
          </w:ffData>
        </w:fldChar>
      </w:r>
      <w:r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463F0F">
        <w:rPr>
          <w:rFonts w:ascii="Times New Roman" w:eastAsia="Times New Roman" w:hAnsi="Times New Roman" w:cs="Times New Roman"/>
        </w:rPr>
        <w:fldChar w:fldCharType="end"/>
      </w:r>
      <w:r w:rsidRPr="00463F0F">
        <w:rPr>
          <w:rFonts w:ascii="Times New Roman" w:eastAsia="Times New Roman" w:hAnsi="Times New Roman" w:cs="Times New Roman"/>
        </w:rPr>
        <w:t xml:space="preserve"> No</w:t>
      </w:r>
    </w:p>
    <w:p w14:paraId="0E3241FE" w14:textId="77777777" w:rsidR="0019289C" w:rsidRPr="00463F0F" w:rsidRDefault="0019289C" w:rsidP="0019289C">
      <w:pPr>
        <w:pStyle w:val="ListParagraph"/>
        <w:keepNext/>
        <w:numPr>
          <w:ilvl w:val="1"/>
          <w:numId w:val="10"/>
        </w:numPr>
        <w:tabs>
          <w:tab w:val="left" w:pos="720"/>
        </w:tabs>
        <w:spacing w:after="0" w:line="240" w:lineRule="auto"/>
        <w:rPr>
          <w:rFonts w:ascii="Times New Roman" w:eastAsia="Times New Roman" w:hAnsi="Times New Roman" w:cs="Times New Roman"/>
          <w:b/>
          <w:lang w:val="x-none" w:eastAsia="x-none"/>
        </w:rPr>
      </w:pPr>
      <w:r w:rsidRPr="00463F0F">
        <w:rPr>
          <w:rFonts w:ascii="Times New Roman" w:eastAsia="Times New Roman" w:hAnsi="Times New Roman" w:cs="Times New Roman"/>
          <w:b/>
          <w:lang w:val="x-none" w:eastAsia="x-none"/>
        </w:rPr>
        <w:t>If yes, please summarize</w:t>
      </w:r>
      <w:r>
        <w:rPr>
          <w:rFonts w:ascii="Times New Roman" w:eastAsia="Times New Roman" w:hAnsi="Times New Roman" w:cs="Times New Roman"/>
          <w:b/>
          <w:lang w:eastAsia="x-none"/>
        </w:rPr>
        <w:t>:</w:t>
      </w:r>
      <w:r w:rsidRPr="00463F0F">
        <w:rPr>
          <w:rFonts w:ascii="Times New Roman" w:eastAsia="Times New Roman" w:hAnsi="Times New Roman" w:cs="Times New Roman"/>
          <w:b/>
          <w:lang w:val="x-none" w:eastAsia="x-none"/>
        </w:rPr>
        <w:t xml:space="preserve"> </w:t>
      </w:r>
      <w:r w:rsidRPr="00233E9C">
        <w:rPr>
          <w:rFonts w:ascii="Times New Roman" w:eastAsia="Times New Roman" w:hAnsi="Times New Roman" w:cs="Times New Roman"/>
          <w:u w:val="single"/>
          <w:lang w:val="x-none" w:eastAsia="x-none"/>
        </w:rPr>
        <w:fldChar w:fldCharType="begin">
          <w:ffData>
            <w:name w:val="Text67"/>
            <w:enabled/>
            <w:calcOnExit w:val="0"/>
            <w:textInput/>
          </w:ffData>
        </w:fldChar>
      </w:r>
      <w:bookmarkStart w:id="2" w:name="Text67"/>
      <w:r w:rsidRPr="00233E9C">
        <w:rPr>
          <w:rFonts w:ascii="Times New Roman" w:eastAsia="Times New Roman" w:hAnsi="Times New Roman" w:cs="Times New Roman"/>
          <w:u w:val="single"/>
          <w:lang w:val="x-none" w:eastAsia="x-none"/>
        </w:rPr>
        <w:instrText xml:space="preserve"> FORMTEXT </w:instrText>
      </w:r>
      <w:r w:rsidRPr="00233E9C">
        <w:rPr>
          <w:rFonts w:ascii="Times New Roman" w:eastAsia="Times New Roman" w:hAnsi="Times New Roman" w:cs="Times New Roman"/>
          <w:u w:val="single"/>
          <w:lang w:val="x-none" w:eastAsia="x-none"/>
        </w:rPr>
      </w:r>
      <w:r w:rsidRPr="00233E9C">
        <w:rPr>
          <w:rFonts w:ascii="Times New Roman" w:eastAsia="Times New Roman" w:hAnsi="Times New Roman" w:cs="Times New Roman"/>
          <w:u w:val="single"/>
          <w:lang w:val="x-none" w:eastAsia="x-none"/>
        </w:rPr>
        <w:fldChar w:fldCharType="separate"/>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u w:val="single"/>
          <w:lang w:val="x-none" w:eastAsia="x-none"/>
        </w:rPr>
        <w:fldChar w:fldCharType="end"/>
      </w:r>
      <w:bookmarkEnd w:id="2"/>
    </w:p>
    <w:p w14:paraId="6F577F7F" w14:textId="77777777" w:rsidR="0019289C" w:rsidRPr="0019289C" w:rsidRDefault="0019289C" w:rsidP="0019289C">
      <w:pPr>
        <w:spacing w:after="0" w:line="240" w:lineRule="auto"/>
        <w:ind w:left="720" w:firstLine="720"/>
        <w:rPr>
          <w:rFonts w:ascii="Times New Roman" w:eastAsia="Times New Roman" w:hAnsi="Times New Roman" w:cs="Times New Roman"/>
          <w:b/>
          <w:u w:val="single"/>
        </w:rPr>
      </w:pPr>
    </w:p>
    <w:p w14:paraId="4D57F92D" w14:textId="4C7C20DB" w:rsidR="00D920C1" w:rsidRDefault="00576DEC" w:rsidP="00146626">
      <w:pPr>
        <w:pStyle w:val="ListParagraph"/>
        <w:numPr>
          <w:ilvl w:val="0"/>
          <w:numId w:val="14"/>
        </w:numPr>
        <w:rPr>
          <w:rFonts w:ascii="Times New Roman" w:hAnsi="Times New Roman" w:cs="Times New Roman"/>
          <w:b/>
        </w:rPr>
      </w:pPr>
      <w:r w:rsidRPr="00576DEC">
        <w:rPr>
          <w:rFonts w:ascii="Times New Roman" w:hAnsi="Times New Roman" w:cs="Times New Roman"/>
          <w:b/>
        </w:rPr>
        <w:t>Indicate the status</w:t>
      </w:r>
      <w:r w:rsidR="00C111B3">
        <w:rPr>
          <w:rFonts w:ascii="Times New Roman" w:hAnsi="Times New Roman" w:cs="Times New Roman"/>
          <w:b/>
        </w:rPr>
        <w:t>:</w:t>
      </w:r>
    </w:p>
    <w:p w14:paraId="7E650EB5" w14:textId="4CA538BA" w:rsidR="000E7C5D" w:rsidRPr="00146626" w:rsidRDefault="000E7C5D" w:rsidP="000E7C5D">
      <w:pPr>
        <w:pStyle w:val="ListParagraph"/>
        <w:ind w:firstLine="360"/>
        <w:rPr>
          <w:rFonts w:ascii="Times New Roman" w:hAnsi="Times New Roman"/>
          <w:b/>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Pr>
          <w:rFonts w:ascii="Times New Roman" w:hAnsi="Times New Roman" w:cs="Times New Roman"/>
          <w:b/>
          <w:bCs/>
        </w:rPr>
        <w:t xml:space="preserve">Active </w:t>
      </w:r>
    </w:p>
    <w:p w14:paraId="4B98D3E8" w14:textId="063B9951" w:rsidR="00576DEC" w:rsidRPr="00146626" w:rsidRDefault="00576DEC" w:rsidP="004D435A">
      <w:pPr>
        <w:pStyle w:val="ListParagraph"/>
        <w:ind w:firstLine="360"/>
        <w:rPr>
          <w:rFonts w:ascii="Times New Roman" w:hAnsi="Times New Roman"/>
          <w:b/>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sidR="002E39B0">
        <w:rPr>
          <w:rFonts w:ascii="Times New Roman" w:hAnsi="Times New Roman" w:cs="Times New Roman"/>
          <w:b/>
          <w:bCs/>
        </w:rPr>
        <w:t>Active – Open</w:t>
      </w:r>
      <w:r w:rsidR="002E39B0" w:rsidRPr="00146626">
        <w:rPr>
          <w:rFonts w:ascii="Times New Roman" w:hAnsi="Times New Roman"/>
          <w:b/>
        </w:rPr>
        <w:t xml:space="preserve"> to enrollment</w:t>
      </w:r>
    </w:p>
    <w:p w14:paraId="6A580BE2" w14:textId="505B0DEE" w:rsidR="002E39B0" w:rsidRPr="0019289C" w:rsidRDefault="002E39B0" w:rsidP="002E39B0">
      <w:pPr>
        <w:pStyle w:val="ListParagraph"/>
        <w:ind w:left="1080"/>
        <w:rPr>
          <w:rFonts w:ascii="Times New Roman" w:hAnsi="Times New Roman" w:cs="Times New Roman"/>
          <w:u w:val="single"/>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Pr>
          <w:rFonts w:ascii="Times New Roman" w:hAnsi="Times New Roman" w:cs="Times New Roman"/>
          <w:b/>
          <w:bCs/>
        </w:rPr>
        <w:t>Active – Closed to enrollment:</w:t>
      </w:r>
      <w:r w:rsidRPr="00146626">
        <w:rPr>
          <w:rFonts w:ascii="Times New Roman" w:hAnsi="Times New Roman"/>
          <w:b/>
        </w:rPr>
        <w:t xml:space="preserve"> </w:t>
      </w:r>
      <w:r w:rsidRPr="0019289C">
        <w:rPr>
          <w:rFonts w:ascii="Times New Roman" w:hAnsi="Times New Roman" w:cs="Times New Roman"/>
          <w:b/>
        </w:rPr>
        <w:t>Date enrollment closed</w:t>
      </w:r>
      <w:r w:rsidRPr="0019289C">
        <w:rPr>
          <w:rFonts w:ascii="Times New Roman" w:hAnsi="Times New Roman" w:cs="Times New Roman"/>
        </w:rPr>
        <w:t xml:space="preserve">: </w:t>
      </w:r>
      <w:r w:rsidRPr="0019289C">
        <w:rPr>
          <w:rFonts w:ascii="Times New Roman" w:hAnsi="Times New Roman" w:cs="Times New Roman"/>
          <w:u w:val="single"/>
        </w:rPr>
        <w:fldChar w:fldCharType="begin">
          <w:ffData>
            <w:name w:val="Text65"/>
            <w:enabled/>
            <w:calcOnExit w:val="0"/>
            <w:textInput/>
          </w:ffData>
        </w:fldChar>
      </w:r>
      <w:r w:rsidRPr="0019289C">
        <w:rPr>
          <w:rFonts w:ascii="Times New Roman" w:hAnsi="Times New Roman" w:cs="Times New Roman"/>
          <w:u w:val="single"/>
        </w:rPr>
        <w:instrText xml:space="preserve"> FORMTEXT </w:instrText>
      </w:r>
      <w:r w:rsidRPr="0019289C">
        <w:rPr>
          <w:rFonts w:ascii="Times New Roman" w:hAnsi="Times New Roman" w:cs="Times New Roman"/>
          <w:u w:val="single"/>
        </w:rPr>
      </w:r>
      <w:r w:rsidRPr="0019289C">
        <w:rPr>
          <w:rFonts w:ascii="Times New Roman" w:hAnsi="Times New Roman" w:cs="Times New Roman"/>
          <w:u w:val="single"/>
        </w:rPr>
        <w:fldChar w:fldCharType="separate"/>
      </w:r>
      <w:r w:rsidRPr="0019289C">
        <w:rPr>
          <w:rFonts w:ascii="Times New Roman" w:hAnsi="Times New Roman" w:cs="Times New Roman"/>
          <w:noProof/>
          <w:u w:val="single"/>
        </w:rPr>
        <w:t> </w:t>
      </w:r>
      <w:r w:rsidRPr="0019289C">
        <w:rPr>
          <w:rFonts w:ascii="Times New Roman" w:hAnsi="Times New Roman" w:cs="Times New Roman"/>
          <w:noProof/>
          <w:u w:val="single"/>
        </w:rPr>
        <w:t> </w:t>
      </w:r>
      <w:r w:rsidRPr="0019289C">
        <w:rPr>
          <w:rFonts w:ascii="Times New Roman" w:hAnsi="Times New Roman" w:cs="Times New Roman"/>
          <w:noProof/>
          <w:u w:val="single"/>
        </w:rPr>
        <w:t> </w:t>
      </w:r>
      <w:r w:rsidRPr="0019289C">
        <w:rPr>
          <w:rFonts w:ascii="Times New Roman" w:hAnsi="Times New Roman" w:cs="Times New Roman"/>
          <w:noProof/>
          <w:u w:val="single"/>
        </w:rPr>
        <w:t> </w:t>
      </w:r>
      <w:r w:rsidRPr="0019289C">
        <w:rPr>
          <w:rFonts w:ascii="Times New Roman" w:hAnsi="Times New Roman" w:cs="Times New Roman"/>
          <w:noProof/>
          <w:u w:val="single"/>
        </w:rPr>
        <w:t> </w:t>
      </w:r>
      <w:r w:rsidRPr="0019289C">
        <w:rPr>
          <w:rFonts w:ascii="Times New Roman" w:hAnsi="Times New Roman" w:cs="Times New Roman"/>
          <w:u w:val="single"/>
        </w:rPr>
        <w:fldChar w:fldCharType="end"/>
      </w:r>
    </w:p>
    <w:p w14:paraId="718ACB0B" w14:textId="51CE1EC6" w:rsidR="002E39B0" w:rsidRDefault="002E39B0" w:rsidP="002E39B0">
      <w:pPr>
        <w:pStyle w:val="ListParagraph"/>
        <w:ind w:firstLine="360"/>
        <w:rPr>
          <w:rFonts w:ascii="Times New Roman" w:hAnsi="Times New Roman" w:cs="Times New Roman"/>
          <w:b/>
          <w:bCs/>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Pr>
          <w:rFonts w:ascii="Times New Roman" w:hAnsi="Times New Roman" w:cs="Times New Roman"/>
          <w:b/>
          <w:bCs/>
        </w:rPr>
        <w:t>Active – Data Analysis Only</w:t>
      </w:r>
    </w:p>
    <w:p w14:paraId="5341A451" w14:textId="46800DEB" w:rsidR="002E39B0" w:rsidRDefault="002E39B0" w:rsidP="002E39B0">
      <w:pPr>
        <w:pStyle w:val="ListParagraph"/>
        <w:ind w:firstLine="360"/>
        <w:rPr>
          <w:rFonts w:ascii="Times New Roman" w:hAnsi="Times New Roman" w:cs="Times New Roman"/>
          <w:b/>
          <w:bCs/>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Pr>
          <w:rFonts w:ascii="Times New Roman" w:hAnsi="Times New Roman" w:cs="Times New Roman"/>
          <w:b/>
          <w:bCs/>
        </w:rPr>
        <w:t>Active – Follow-Up Clinical Data Only</w:t>
      </w:r>
    </w:p>
    <w:p w14:paraId="3E936140" w14:textId="743AD8B9" w:rsidR="002E39B0" w:rsidRDefault="002E39B0" w:rsidP="002E39B0">
      <w:pPr>
        <w:pStyle w:val="ListParagraph"/>
        <w:ind w:firstLine="360"/>
        <w:rPr>
          <w:rFonts w:ascii="Times New Roman" w:hAnsi="Times New Roman" w:cs="Times New Roman"/>
          <w:b/>
          <w:bCs/>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sidRPr="0019289C">
        <w:rPr>
          <w:rFonts w:ascii="Times New Roman" w:hAnsi="Times New Roman" w:cs="Times New Roman"/>
          <w:b/>
          <w:bCs/>
        </w:rPr>
        <w:t xml:space="preserve"> </w:t>
      </w:r>
      <w:r>
        <w:rPr>
          <w:rFonts w:ascii="Times New Roman" w:hAnsi="Times New Roman" w:cs="Times New Roman"/>
          <w:b/>
          <w:bCs/>
        </w:rPr>
        <w:t>Active – Long Term Follow-Up Only</w:t>
      </w:r>
    </w:p>
    <w:p w14:paraId="109932C3" w14:textId="3AF86518" w:rsidR="002E39B0" w:rsidRDefault="002E39B0" w:rsidP="002E39B0">
      <w:pPr>
        <w:pStyle w:val="ListParagraph"/>
        <w:ind w:firstLine="360"/>
        <w:rPr>
          <w:rFonts w:ascii="Times New Roman" w:hAnsi="Times New Roman" w:cs="Times New Roman"/>
          <w:b/>
          <w:bCs/>
        </w:rPr>
      </w:pPr>
      <w:r w:rsidRPr="0019289C">
        <w:rPr>
          <w:rFonts w:ascii="Times New Roman" w:hAnsi="Times New Roman" w:cs="Times New Roman"/>
          <w:b/>
          <w:bCs/>
        </w:rPr>
        <w:fldChar w:fldCharType="begin">
          <w:ffData>
            <w:name w:val="Check63"/>
            <w:enabled/>
            <w:calcOnExit w:val="0"/>
            <w:checkBox>
              <w:sizeAuto/>
              <w:default w:val="0"/>
            </w:checkBox>
          </w:ffData>
        </w:fldChar>
      </w:r>
      <w:r w:rsidRPr="0019289C">
        <w:rPr>
          <w:rFonts w:ascii="Times New Roman" w:hAnsi="Times New Roman" w:cs="Times New Roman"/>
          <w:b/>
          <w:bCs/>
        </w:rPr>
        <w:instrText xml:space="preserve"> FORMCHECKBOX </w:instrText>
      </w:r>
      <w:r w:rsidR="00AC3CAB">
        <w:rPr>
          <w:rFonts w:ascii="Times New Roman" w:hAnsi="Times New Roman" w:cs="Times New Roman"/>
          <w:b/>
          <w:bCs/>
        </w:rPr>
      </w:r>
      <w:r w:rsidR="00AC3CAB">
        <w:rPr>
          <w:rFonts w:ascii="Times New Roman" w:hAnsi="Times New Roman" w:cs="Times New Roman"/>
          <w:b/>
          <w:bCs/>
        </w:rPr>
        <w:fldChar w:fldCharType="separate"/>
      </w:r>
      <w:r w:rsidRPr="0019289C">
        <w:rPr>
          <w:rFonts w:ascii="Times New Roman" w:hAnsi="Times New Roman" w:cs="Times New Roman"/>
          <w:b/>
          <w:bCs/>
        </w:rPr>
        <w:fldChar w:fldCharType="end"/>
      </w:r>
      <w:r>
        <w:rPr>
          <w:rFonts w:ascii="Times New Roman" w:hAnsi="Times New Roman" w:cs="Times New Roman"/>
          <w:b/>
          <w:bCs/>
        </w:rPr>
        <w:t xml:space="preserve"> Other: Describe: </w:t>
      </w:r>
      <w:r w:rsidRPr="00233E9C">
        <w:rPr>
          <w:rFonts w:ascii="Times New Roman" w:eastAsia="Times New Roman" w:hAnsi="Times New Roman" w:cs="Times New Roman"/>
          <w:u w:val="single"/>
          <w:lang w:val="x-none" w:eastAsia="x-none"/>
        </w:rPr>
        <w:fldChar w:fldCharType="begin">
          <w:ffData>
            <w:name w:val="Text67"/>
            <w:enabled/>
            <w:calcOnExit w:val="0"/>
            <w:textInput/>
          </w:ffData>
        </w:fldChar>
      </w:r>
      <w:r w:rsidRPr="00233E9C">
        <w:rPr>
          <w:rFonts w:ascii="Times New Roman" w:eastAsia="Times New Roman" w:hAnsi="Times New Roman" w:cs="Times New Roman"/>
          <w:u w:val="single"/>
          <w:lang w:val="x-none" w:eastAsia="x-none"/>
        </w:rPr>
        <w:instrText xml:space="preserve"> FORMTEXT </w:instrText>
      </w:r>
      <w:r w:rsidRPr="00233E9C">
        <w:rPr>
          <w:rFonts w:ascii="Times New Roman" w:eastAsia="Times New Roman" w:hAnsi="Times New Roman" w:cs="Times New Roman"/>
          <w:u w:val="single"/>
          <w:lang w:val="x-none" w:eastAsia="x-none"/>
        </w:rPr>
      </w:r>
      <w:r w:rsidRPr="00233E9C">
        <w:rPr>
          <w:rFonts w:ascii="Times New Roman" w:eastAsia="Times New Roman" w:hAnsi="Times New Roman" w:cs="Times New Roman"/>
          <w:u w:val="single"/>
          <w:lang w:val="x-none" w:eastAsia="x-none"/>
        </w:rPr>
        <w:fldChar w:fldCharType="separate"/>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u w:val="single"/>
          <w:lang w:val="x-none" w:eastAsia="x-none"/>
        </w:rPr>
        <w:fldChar w:fldCharType="end"/>
      </w:r>
    </w:p>
    <w:p w14:paraId="146941D4" w14:textId="77777777" w:rsidR="004762AA" w:rsidRDefault="00AC3CAB" w:rsidP="004762AA">
      <w:pPr>
        <w:keepNext/>
        <w:tabs>
          <w:tab w:val="left" w:pos="720"/>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noProof/>
          <w:lang w:eastAsia="x-none"/>
        </w:rPr>
        <w:pict w14:anchorId="169E02DB">
          <v:rect id="_x0000_i1028" alt="" style="width:705.6pt;height:.05pt;mso-width-percent:0;mso-height-percent:0;mso-width-percent:0;mso-height-percent:0" o:hralign="center" o:hrstd="t" o:hr="t" fillcolor="#a0a0a0" stroked="f"/>
        </w:pict>
      </w:r>
    </w:p>
    <w:p w14:paraId="7F84CE28" w14:textId="77777777" w:rsidR="0019289C" w:rsidRDefault="0019289C" w:rsidP="0019289C">
      <w:pPr>
        <w:keepNext/>
        <w:tabs>
          <w:tab w:val="left" w:pos="720"/>
        </w:tabs>
        <w:spacing w:after="0" w:line="240" w:lineRule="auto"/>
        <w:ind w:left="360"/>
        <w:rPr>
          <w:rFonts w:ascii="Times New Roman" w:eastAsia="Times New Roman" w:hAnsi="Times New Roman" w:cs="Times New Roman"/>
          <w:b/>
          <w:caps/>
          <w:u w:val="single"/>
          <w:lang w:eastAsia="x-none"/>
        </w:rPr>
      </w:pPr>
    </w:p>
    <w:p w14:paraId="21420CBE" w14:textId="77777777" w:rsidR="0019289C" w:rsidRDefault="0019289C" w:rsidP="00146626">
      <w:pPr>
        <w:pStyle w:val="ListParagraph"/>
        <w:keepNext/>
        <w:numPr>
          <w:ilvl w:val="0"/>
          <w:numId w:val="38"/>
        </w:numPr>
        <w:tabs>
          <w:tab w:val="left" w:pos="720"/>
        </w:tabs>
        <w:spacing w:after="0" w:line="240" w:lineRule="auto"/>
        <w:rPr>
          <w:rFonts w:ascii="Times New Roman" w:eastAsia="Times New Roman" w:hAnsi="Times New Roman" w:cs="Times New Roman"/>
          <w:b/>
          <w:caps/>
          <w:lang w:eastAsia="x-none"/>
        </w:rPr>
      </w:pPr>
      <w:r w:rsidRPr="003B5486">
        <w:rPr>
          <w:rFonts w:ascii="Times New Roman" w:eastAsia="Times New Roman" w:hAnsi="Times New Roman" w:cs="Times New Roman"/>
          <w:b/>
          <w:caps/>
          <w:lang w:eastAsia="x-none"/>
        </w:rPr>
        <w:t xml:space="preserve">dOES THIS STUDY INVOLVE THE PROSPECTIVE ENROLLMENT OF </w:t>
      </w:r>
      <w:proofErr w:type="gramStart"/>
      <w:r w:rsidRPr="003B5486">
        <w:rPr>
          <w:rFonts w:ascii="Times New Roman" w:eastAsia="Times New Roman" w:hAnsi="Times New Roman" w:cs="Times New Roman"/>
          <w:b/>
          <w:caps/>
          <w:lang w:eastAsia="x-none"/>
        </w:rPr>
        <w:t>RESEARCH  participants</w:t>
      </w:r>
      <w:proofErr w:type="gramEnd"/>
      <w:r>
        <w:rPr>
          <w:rFonts w:ascii="Times New Roman" w:eastAsia="Times New Roman" w:hAnsi="Times New Roman" w:cs="Times New Roman"/>
          <w:b/>
          <w:caps/>
          <w:lang w:eastAsia="x-none"/>
        </w:rPr>
        <w:t>?</w:t>
      </w:r>
    </w:p>
    <w:p w14:paraId="7DEFAABD" w14:textId="77777777" w:rsidR="0019289C" w:rsidRPr="003B5486" w:rsidRDefault="0019289C" w:rsidP="0019289C">
      <w:pPr>
        <w:pStyle w:val="ListParagraph"/>
        <w:keepNext/>
        <w:tabs>
          <w:tab w:val="left" w:pos="720"/>
        </w:tabs>
        <w:spacing w:after="0" w:line="240" w:lineRule="auto"/>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t>(</w:t>
      </w:r>
      <w:r w:rsidRPr="003B5486">
        <w:rPr>
          <w:rFonts w:ascii="Times New Roman" w:eastAsia="Times New Roman" w:hAnsi="Times New Roman" w:cs="Times New Roman"/>
          <w:b/>
          <w:caps/>
          <w:lang w:eastAsia="x-none"/>
        </w:rPr>
        <w:t xml:space="preserve">regardless of whether </w:t>
      </w:r>
      <w:r w:rsidRPr="003B5486">
        <w:rPr>
          <w:rFonts w:ascii="Times New Roman" w:eastAsia="Times New Roman" w:hAnsi="Times New Roman" w:cs="Times New Roman"/>
          <w:b/>
          <w:caps/>
        </w:rPr>
        <w:t>chart/data review and/or specimen analysis</w:t>
      </w:r>
      <w:r w:rsidRPr="003B5486">
        <w:rPr>
          <w:rFonts w:ascii="Times New Roman" w:eastAsia="Times New Roman" w:hAnsi="Times New Roman" w:cs="Times New Roman"/>
          <w:b/>
          <w:caps/>
          <w:lang w:eastAsia="x-none"/>
        </w:rPr>
        <w:t xml:space="preserve"> is included</w:t>
      </w:r>
      <w:r>
        <w:rPr>
          <w:rFonts w:ascii="Times New Roman" w:eastAsia="Times New Roman" w:hAnsi="Times New Roman" w:cs="Times New Roman"/>
          <w:b/>
          <w:caps/>
          <w:lang w:eastAsia="x-none"/>
        </w:rPr>
        <w:t>)</w:t>
      </w:r>
    </w:p>
    <w:p w14:paraId="25909223" w14:textId="77777777" w:rsidR="000B54FF" w:rsidRDefault="000B54FF" w:rsidP="0019289C">
      <w:pPr>
        <w:pStyle w:val="ListParagraph"/>
        <w:keepNext/>
        <w:tabs>
          <w:tab w:val="left" w:pos="1440"/>
        </w:tabs>
        <w:spacing w:after="0" w:line="240" w:lineRule="auto"/>
        <w:rPr>
          <w:rFonts w:ascii="Times New Roman" w:eastAsia="Times New Roman" w:hAnsi="Times New Roman" w:cs="Times New Roman"/>
        </w:rPr>
      </w:pPr>
    </w:p>
    <w:p w14:paraId="6E760D11" w14:textId="07385AFD" w:rsidR="0019289C" w:rsidRDefault="0019289C" w:rsidP="0019289C">
      <w:pPr>
        <w:pStyle w:val="ListParagraph"/>
        <w:keepNext/>
        <w:tabs>
          <w:tab w:val="left" w:pos="1440"/>
        </w:tabs>
        <w:spacing w:after="0" w:line="240" w:lineRule="auto"/>
        <w:rPr>
          <w:rFonts w:ascii="Times New Roman" w:eastAsia="Times New Roman" w:hAnsi="Times New Roman" w:cs="Times New Roman"/>
        </w:rPr>
      </w:pPr>
      <w:r w:rsidRPr="00463F0F">
        <w:rPr>
          <w:rFonts w:ascii="Times New Roman" w:eastAsia="Times New Roman" w:hAnsi="Times New Roman" w:cs="Times New Roman"/>
        </w:rPr>
        <w:fldChar w:fldCharType="begin">
          <w:ffData>
            <w:name w:val="Check67"/>
            <w:enabled/>
            <w:calcOnExit w:val="0"/>
            <w:checkBox>
              <w:sizeAuto/>
              <w:default w:val="0"/>
            </w:checkBox>
          </w:ffData>
        </w:fldChar>
      </w:r>
      <w:r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463F0F">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gramStart"/>
      <w:r>
        <w:rPr>
          <w:rFonts w:ascii="Times New Roman" w:eastAsia="Times New Roman" w:hAnsi="Times New Roman" w:cs="Times New Roman"/>
        </w:rPr>
        <w:t>Yes</w:t>
      </w:r>
      <w:proofErr w:type="gramEnd"/>
      <w:r>
        <w:rPr>
          <w:rFonts w:ascii="Times New Roman" w:eastAsia="Times New Roman" w:hAnsi="Times New Roman" w:cs="Times New Roman"/>
        </w:rPr>
        <w:tab/>
      </w:r>
      <w:r w:rsidRPr="00E87018">
        <w:rPr>
          <w:rFonts w:ascii="Times New Roman" w:eastAsia="Times New Roman" w:hAnsi="Times New Roman" w:cs="Times New Roman"/>
          <w:color w:val="C00000"/>
        </w:rPr>
        <w:t xml:space="preserve">Complete Section </w:t>
      </w:r>
      <w:r w:rsidR="00362856">
        <w:rPr>
          <w:rFonts w:ascii="Times New Roman" w:eastAsia="Times New Roman" w:hAnsi="Times New Roman" w:cs="Times New Roman"/>
          <w:color w:val="C00000"/>
        </w:rPr>
        <w:t>5</w:t>
      </w:r>
      <w:r w:rsidRPr="00E87018">
        <w:rPr>
          <w:rFonts w:ascii="Times New Roman" w:eastAsia="Times New Roman" w:hAnsi="Times New Roman" w:cs="Times New Roman"/>
          <w:color w:val="C00000"/>
        </w:rPr>
        <w:t xml:space="preserve"> and Skip Section </w:t>
      </w:r>
      <w:r w:rsidR="00362856">
        <w:rPr>
          <w:rFonts w:ascii="Times New Roman" w:eastAsia="Times New Roman" w:hAnsi="Times New Roman" w:cs="Times New Roman"/>
          <w:color w:val="C00000"/>
        </w:rPr>
        <w:t>6</w:t>
      </w:r>
      <w:r w:rsidRPr="00E87018">
        <w:rPr>
          <w:rFonts w:ascii="Times New Roman" w:eastAsia="Times New Roman" w:hAnsi="Times New Roman" w:cs="Times New Roman"/>
          <w:color w:val="C00000"/>
        </w:rPr>
        <w:t xml:space="preserve">.   </w:t>
      </w:r>
    </w:p>
    <w:p w14:paraId="41E0417B" w14:textId="6A3E48FD" w:rsidR="0019289C" w:rsidRPr="00E87018" w:rsidRDefault="0019289C" w:rsidP="0019289C">
      <w:pPr>
        <w:pStyle w:val="ListParagraph"/>
        <w:keepNext/>
        <w:tabs>
          <w:tab w:val="left" w:pos="720"/>
        </w:tabs>
        <w:spacing w:after="0" w:line="240" w:lineRule="auto"/>
        <w:rPr>
          <w:rFonts w:ascii="Times New Roman" w:eastAsia="Times New Roman" w:hAnsi="Times New Roman" w:cs="Times New Roman"/>
          <w:b/>
          <w:caps/>
          <w:color w:val="C00000"/>
          <w:lang w:eastAsia="x-none"/>
        </w:rPr>
      </w:pPr>
      <w:r w:rsidRPr="00463F0F">
        <w:rPr>
          <w:rFonts w:ascii="Times New Roman" w:eastAsia="Times New Roman" w:hAnsi="Times New Roman" w:cs="Times New Roman"/>
        </w:rPr>
        <w:fldChar w:fldCharType="begin">
          <w:ffData>
            <w:name w:val="Check67"/>
            <w:enabled/>
            <w:calcOnExit w:val="0"/>
            <w:checkBox>
              <w:sizeAuto/>
              <w:default w:val="0"/>
            </w:checkBox>
          </w:ffData>
        </w:fldChar>
      </w:r>
      <w:r w:rsidRPr="00463F0F">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463F0F">
        <w:rPr>
          <w:rFonts w:ascii="Times New Roman" w:eastAsia="Times New Roman" w:hAnsi="Times New Roman" w:cs="Times New Roman"/>
        </w:rPr>
        <w:fldChar w:fldCharType="end"/>
      </w:r>
      <w:r w:rsidRPr="00463F0F">
        <w:rPr>
          <w:rFonts w:ascii="Times New Roman" w:eastAsia="Times New Roman" w:hAnsi="Times New Roman" w:cs="Times New Roman"/>
        </w:rPr>
        <w:t xml:space="preserve"> No</w:t>
      </w:r>
      <w:r>
        <w:rPr>
          <w:rFonts w:ascii="Times New Roman" w:eastAsia="Times New Roman" w:hAnsi="Times New Roman" w:cs="Times New Roman"/>
        </w:rPr>
        <w:tab/>
      </w:r>
      <w:r w:rsidRPr="00E87018">
        <w:rPr>
          <w:rFonts w:ascii="Times New Roman" w:eastAsia="Times New Roman" w:hAnsi="Times New Roman" w:cs="Times New Roman"/>
          <w:color w:val="C00000"/>
        </w:rPr>
        <w:t xml:space="preserve">Complete Section </w:t>
      </w:r>
      <w:r w:rsidR="00362856">
        <w:rPr>
          <w:rFonts w:ascii="Times New Roman" w:eastAsia="Times New Roman" w:hAnsi="Times New Roman" w:cs="Times New Roman"/>
          <w:color w:val="C00000"/>
        </w:rPr>
        <w:t>6</w:t>
      </w:r>
      <w:r w:rsidRPr="00E87018">
        <w:rPr>
          <w:rFonts w:ascii="Times New Roman" w:eastAsia="Times New Roman" w:hAnsi="Times New Roman" w:cs="Times New Roman"/>
          <w:color w:val="C00000"/>
        </w:rPr>
        <w:t xml:space="preserve"> and Skip Section </w:t>
      </w:r>
      <w:r w:rsidR="00362856">
        <w:rPr>
          <w:rFonts w:ascii="Times New Roman" w:eastAsia="Times New Roman" w:hAnsi="Times New Roman" w:cs="Times New Roman"/>
          <w:color w:val="C00000"/>
        </w:rPr>
        <w:t>5</w:t>
      </w:r>
      <w:r w:rsidRPr="00E87018">
        <w:rPr>
          <w:rFonts w:ascii="Times New Roman" w:eastAsia="Times New Roman" w:hAnsi="Times New Roman" w:cs="Times New Roman"/>
          <w:color w:val="C00000"/>
        </w:rPr>
        <w:t xml:space="preserve">.   </w:t>
      </w:r>
    </w:p>
    <w:p w14:paraId="533CF2B6" w14:textId="77777777" w:rsidR="0019289C" w:rsidRPr="00E87018" w:rsidRDefault="0019289C" w:rsidP="0019289C">
      <w:pPr>
        <w:pStyle w:val="ListParagraph"/>
        <w:keepNext/>
        <w:tabs>
          <w:tab w:val="left" w:pos="720"/>
        </w:tabs>
        <w:spacing w:after="0" w:line="240" w:lineRule="auto"/>
        <w:rPr>
          <w:rFonts w:ascii="Times New Roman" w:eastAsia="Times New Roman" w:hAnsi="Times New Roman" w:cs="Times New Roman"/>
          <w:b/>
          <w:caps/>
          <w:lang w:eastAsia="x-none"/>
        </w:rPr>
      </w:pPr>
    </w:p>
    <w:p w14:paraId="64380097" w14:textId="77777777" w:rsidR="0019289C" w:rsidRDefault="0019289C" w:rsidP="0019289C">
      <w:pPr>
        <w:pStyle w:val="ListParagraph"/>
        <w:keepNext/>
        <w:tabs>
          <w:tab w:val="left" w:pos="720"/>
        </w:tabs>
        <w:spacing w:after="0" w:line="240" w:lineRule="auto"/>
        <w:rPr>
          <w:rFonts w:ascii="Times New Roman" w:eastAsia="Times New Roman" w:hAnsi="Times New Roman" w:cs="Times New Roman"/>
          <w:b/>
          <w:caps/>
          <w:u w:val="single"/>
          <w:lang w:eastAsia="x-none"/>
        </w:rPr>
      </w:pPr>
    </w:p>
    <w:p w14:paraId="537B7DD7" w14:textId="77777777" w:rsidR="0019289C" w:rsidRDefault="0019289C" w:rsidP="00146626">
      <w:pPr>
        <w:pStyle w:val="ListParagraph"/>
        <w:keepNext/>
        <w:numPr>
          <w:ilvl w:val="0"/>
          <w:numId w:val="38"/>
        </w:numPr>
        <w:tabs>
          <w:tab w:val="left" w:pos="720"/>
        </w:tabs>
        <w:spacing w:after="0" w:line="240" w:lineRule="auto"/>
        <w:rPr>
          <w:rFonts w:ascii="Times New Roman" w:eastAsia="Times New Roman" w:hAnsi="Times New Roman" w:cs="Times New Roman"/>
          <w:b/>
          <w:caps/>
          <w:u w:val="single"/>
          <w:lang w:eastAsia="x-none"/>
        </w:rPr>
      </w:pPr>
      <w:r>
        <w:rPr>
          <w:rFonts w:ascii="Times New Roman" w:eastAsia="Times New Roman" w:hAnsi="Times New Roman" w:cs="Times New Roman"/>
          <w:b/>
          <w:caps/>
          <w:u w:val="single"/>
          <w:lang w:eastAsia="x-none"/>
        </w:rPr>
        <w:t>enrollment update:</w:t>
      </w:r>
    </w:p>
    <w:p w14:paraId="43978AE8" w14:textId="77777777" w:rsidR="0019289C" w:rsidRDefault="0019289C" w:rsidP="0019289C">
      <w:pPr>
        <w:pStyle w:val="ListParagraph"/>
        <w:keepNext/>
        <w:tabs>
          <w:tab w:val="left" w:pos="720"/>
        </w:tabs>
        <w:spacing w:after="0" w:line="240" w:lineRule="auto"/>
        <w:rPr>
          <w:rFonts w:ascii="Times New Roman" w:eastAsia="Times New Roman" w:hAnsi="Times New Roman" w:cs="Times New Roman"/>
          <w:color w:val="C00000"/>
          <w:lang w:eastAsia="x-none"/>
        </w:rPr>
      </w:pPr>
    </w:p>
    <w:p w14:paraId="27B8AC0B" w14:textId="72830EBD" w:rsidR="0019289C" w:rsidRPr="00DA331C" w:rsidRDefault="0019289C" w:rsidP="0019289C">
      <w:pPr>
        <w:pStyle w:val="ListParagraph"/>
        <w:keepNext/>
        <w:pBdr>
          <w:top w:val="single" w:sz="4" w:space="1" w:color="auto"/>
          <w:left w:val="single" w:sz="4" w:space="4" w:color="auto"/>
          <w:bottom w:val="single" w:sz="4" w:space="1" w:color="auto"/>
          <w:right w:val="single" w:sz="4" w:space="4" w:color="auto"/>
        </w:pBdr>
        <w:shd w:val="clear" w:color="auto" w:fill="FFFF00"/>
        <w:tabs>
          <w:tab w:val="left" w:pos="720"/>
        </w:tabs>
        <w:spacing w:after="0" w:line="240" w:lineRule="auto"/>
        <w:rPr>
          <w:rFonts w:ascii="Times New Roman" w:eastAsia="Times New Roman" w:hAnsi="Times New Roman" w:cs="Times New Roman"/>
          <w:color w:val="C00000"/>
          <w:lang w:eastAsia="x-none"/>
        </w:rPr>
      </w:pPr>
      <w:r w:rsidRPr="00DA331C">
        <w:rPr>
          <w:rFonts w:ascii="Times New Roman" w:eastAsia="Times New Roman" w:hAnsi="Times New Roman" w:cs="Times New Roman"/>
          <w:color w:val="C00000"/>
          <w:lang w:eastAsia="x-none"/>
        </w:rPr>
        <w:t xml:space="preserve">Complete this section </w:t>
      </w:r>
      <w:r w:rsidRPr="00A93E12">
        <w:rPr>
          <w:rFonts w:ascii="Times New Roman" w:eastAsia="Times New Roman" w:hAnsi="Times New Roman" w:cs="Times New Roman"/>
          <w:color w:val="C00000"/>
          <w:u w:val="single"/>
          <w:lang w:eastAsia="x-none"/>
        </w:rPr>
        <w:t>ONLY</w:t>
      </w:r>
      <w:r>
        <w:rPr>
          <w:rFonts w:ascii="Times New Roman" w:eastAsia="Times New Roman" w:hAnsi="Times New Roman" w:cs="Times New Roman"/>
          <w:color w:val="C00000"/>
          <w:lang w:eastAsia="x-none"/>
        </w:rPr>
        <w:t xml:space="preserve"> </w:t>
      </w:r>
      <w:r w:rsidRPr="00DA331C">
        <w:rPr>
          <w:rFonts w:ascii="Times New Roman" w:eastAsia="Times New Roman" w:hAnsi="Times New Roman" w:cs="Times New Roman"/>
          <w:color w:val="C00000"/>
          <w:lang w:eastAsia="x-none"/>
        </w:rPr>
        <w:t xml:space="preserve">when the study involves the </w:t>
      </w:r>
      <w:r w:rsidRPr="00A93E12">
        <w:rPr>
          <w:rFonts w:ascii="Times New Roman" w:eastAsia="Times New Roman" w:hAnsi="Times New Roman" w:cs="Times New Roman"/>
          <w:color w:val="C00000"/>
          <w:u w:val="single"/>
          <w:lang w:eastAsia="x-none"/>
        </w:rPr>
        <w:t>prospective enrollment of research participants</w:t>
      </w:r>
      <w:r w:rsidRPr="00DA331C">
        <w:rPr>
          <w:rFonts w:ascii="Times New Roman" w:eastAsia="Times New Roman" w:hAnsi="Times New Roman" w:cs="Times New Roman"/>
          <w:color w:val="C00000"/>
          <w:lang w:eastAsia="x-none"/>
        </w:rPr>
        <w:t xml:space="preserve">, regardless of whether </w:t>
      </w:r>
      <w:r w:rsidRPr="00DA331C">
        <w:rPr>
          <w:rFonts w:ascii="Times New Roman" w:eastAsia="Times New Roman" w:hAnsi="Times New Roman" w:cs="Times New Roman"/>
          <w:color w:val="C00000"/>
        </w:rPr>
        <w:t>chart/data review and/or specimen analysis</w:t>
      </w:r>
      <w:r w:rsidRPr="00DA331C">
        <w:rPr>
          <w:rFonts w:ascii="Times New Roman" w:eastAsia="Times New Roman" w:hAnsi="Times New Roman" w:cs="Times New Roman"/>
          <w:color w:val="C00000"/>
          <w:lang w:eastAsia="x-none"/>
        </w:rPr>
        <w:t xml:space="preserve"> is included</w:t>
      </w:r>
      <w:r>
        <w:rPr>
          <w:rFonts w:ascii="Times New Roman" w:eastAsia="Times New Roman" w:hAnsi="Times New Roman" w:cs="Times New Roman"/>
          <w:color w:val="C00000"/>
          <w:lang w:eastAsia="x-none"/>
        </w:rPr>
        <w:t xml:space="preserve">; </w:t>
      </w:r>
      <w:r w:rsidRPr="00A93E12">
        <w:rPr>
          <w:rFonts w:ascii="Times New Roman" w:eastAsia="Times New Roman" w:hAnsi="Times New Roman" w:cs="Times New Roman"/>
          <w:color w:val="C00000"/>
          <w:u w:val="single"/>
          <w:lang w:eastAsia="x-none"/>
        </w:rPr>
        <w:t xml:space="preserve">otherwise, skip to section </w:t>
      </w:r>
      <w:r w:rsidR="00362856">
        <w:rPr>
          <w:rFonts w:ascii="Times New Roman" w:eastAsia="Times New Roman" w:hAnsi="Times New Roman" w:cs="Times New Roman"/>
          <w:color w:val="C00000"/>
          <w:u w:val="single"/>
          <w:lang w:eastAsia="x-none"/>
        </w:rPr>
        <w:t>6</w:t>
      </w:r>
      <w:r>
        <w:rPr>
          <w:rFonts w:ascii="Times New Roman" w:eastAsia="Times New Roman" w:hAnsi="Times New Roman" w:cs="Times New Roman"/>
          <w:color w:val="C00000"/>
          <w:lang w:eastAsia="x-none"/>
        </w:rPr>
        <w:t>.</w:t>
      </w:r>
    </w:p>
    <w:p w14:paraId="72ACD997" w14:textId="77777777" w:rsidR="0019289C" w:rsidRPr="002C3EF3" w:rsidRDefault="0019289C" w:rsidP="0019289C">
      <w:pPr>
        <w:pStyle w:val="ListParagraph"/>
        <w:widowControl w:val="0"/>
        <w:spacing w:after="0" w:line="240" w:lineRule="auto"/>
        <w:rPr>
          <w:rFonts w:ascii="Times New Roman" w:hAnsi="Times New Roman" w:cs="Times New Roman"/>
          <w:b/>
        </w:rPr>
      </w:pPr>
    </w:p>
    <w:p w14:paraId="6C246D83" w14:textId="77777777" w:rsidR="0019289C" w:rsidRPr="00C56A91" w:rsidRDefault="0019289C" w:rsidP="0019289C">
      <w:pPr>
        <w:pStyle w:val="ListParagraph"/>
        <w:widowControl w:val="0"/>
        <w:numPr>
          <w:ilvl w:val="0"/>
          <w:numId w:val="34"/>
        </w:numPr>
        <w:spacing w:after="0" w:line="240" w:lineRule="auto"/>
        <w:ind w:left="108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Total </w:t>
      </w:r>
      <w:r w:rsidRPr="001F5683">
        <w:rPr>
          <w:rFonts w:ascii="Times New Roman" w:eastAsia="Times New Roman" w:hAnsi="Times New Roman" w:cs="Times New Roman"/>
          <w:b/>
          <w:lang w:eastAsia="x-none"/>
        </w:rPr>
        <w:t>Number of Participants</w:t>
      </w:r>
      <w:r w:rsidRPr="009B3B2B">
        <w:rPr>
          <w:rFonts w:ascii="Times New Roman" w:eastAsia="Times New Roman" w:hAnsi="Times New Roman" w:cs="Times New Roman"/>
          <w:b/>
          <w:lang w:eastAsia="x-none"/>
        </w:rPr>
        <w:t xml:space="preserve"> approved by the IRB</w:t>
      </w:r>
      <w:r>
        <w:rPr>
          <w:rFonts w:ascii="Times New Roman" w:eastAsia="Times New Roman" w:hAnsi="Times New Roman" w:cs="Times New Roman"/>
          <w:b/>
          <w:lang w:eastAsia="x-none"/>
        </w:rPr>
        <w:t xml:space="preserve">: </w:t>
      </w:r>
      <w:r w:rsidRPr="00233E9C">
        <w:rPr>
          <w:rFonts w:ascii="Times New Roman" w:eastAsia="Times New Roman" w:hAnsi="Times New Roman" w:cs="Times New Roman"/>
          <w:u w:val="single"/>
          <w:lang w:eastAsia="x-none"/>
        </w:rPr>
        <w:fldChar w:fldCharType="begin">
          <w:ffData>
            <w:name w:val="Text74"/>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u w:val="single"/>
          <w:lang w:eastAsia="x-none"/>
        </w:rPr>
        <w:fldChar w:fldCharType="end"/>
      </w:r>
    </w:p>
    <w:p w14:paraId="4C8A3DF0" w14:textId="77777777" w:rsidR="0019289C" w:rsidRDefault="0019289C" w:rsidP="0019289C">
      <w:pPr>
        <w:pStyle w:val="ListParagraph"/>
        <w:widowControl w:val="0"/>
        <w:spacing w:after="0" w:line="240" w:lineRule="auto"/>
        <w:ind w:left="1080"/>
        <w:rPr>
          <w:rFonts w:ascii="Times New Roman" w:eastAsia="Times New Roman" w:hAnsi="Times New Roman" w:cs="Times New Roman"/>
          <w:b/>
          <w:lang w:eastAsia="x-none"/>
        </w:rPr>
      </w:pPr>
    </w:p>
    <w:p w14:paraId="6E770A0F" w14:textId="77777777" w:rsidR="0019289C" w:rsidRPr="00CF09D4" w:rsidRDefault="0019289C" w:rsidP="0019289C">
      <w:pPr>
        <w:pStyle w:val="ListParagraph"/>
        <w:widowControl w:val="0"/>
        <w:numPr>
          <w:ilvl w:val="0"/>
          <w:numId w:val="34"/>
        </w:numPr>
        <w:spacing w:after="0" w:line="240" w:lineRule="auto"/>
        <w:ind w:left="108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Total Number of Participants (not including screen failures or withdrawals) enrolled at this site since project inception: </w:t>
      </w:r>
      <w:r w:rsidRPr="00233E9C">
        <w:rPr>
          <w:rFonts w:ascii="Times New Roman" w:eastAsia="Times New Roman" w:hAnsi="Times New Roman" w:cs="Times New Roman"/>
          <w:u w:val="single"/>
          <w:lang w:eastAsia="x-none"/>
        </w:rPr>
        <w:fldChar w:fldCharType="begin">
          <w:ffData>
            <w:name w:val="Text74"/>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u w:val="single"/>
          <w:lang w:eastAsia="x-none"/>
        </w:rPr>
        <w:fldChar w:fldCharType="end"/>
      </w:r>
      <w:r>
        <w:rPr>
          <w:rFonts w:ascii="Times New Roman" w:eastAsia="Times New Roman" w:hAnsi="Times New Roman" w:cs="Times New Roman"/>
          <w:u w:val="single"/>
          <w:lang w:eastAsia="x-none"/>
        </w:rPr>
        <w:t xml:space="preserve"> </w:t>
      </w:r>
    </w:p>
    <w:p w14:paraId="67C9D489" w14:textId="77777777" w:rsidR="0019289C" w:rsidRPr="00CF09D4" w:rsidRDefault="0019289C" w:rsidP="0019289C">
      <w:pPr>
        <w:pStyle w:val="ListParagraph"/>
        <w:widowControl w:val="0"/>
        <w:spacing w:after="0" w:line="240" w:lineRule="auto"/>
        <w:ind w:left="1080"/>
        <w:rPr>
          <w:rFonts w:ascii="Times New Roman" w:eastAsia="Times New Roman" w:hAnsi="Times New Roman" w:cs="Times New Roman"/>
          <w:color w:val="C00000"/>
          <w:lang w:eastAsia="x-none"/>
        </w:rPr>
      </w:pPr>
      <w:r w:rsidRPr="00CF09D4">
        <w:rPr>
          <w:rFonts w:ascii="Times New Roman" w:eastAsia="Times New Roman" w:hAnsi="Times New Roman" w:cs="Times New Roman"/>
          <w:color w:val="C00000"/>
          <w:lang w:eastAsia="x-none"/>
        </w:rPr>
        <w:t>If “</w:t>
      </w:r>
      <w:r>
        <w:rPr>
          <w:rFonts w:ascii="Times New Roman" w:eastAsia="Times New Roman" w:hAnsi="Times New Roman" w:cs="Times New Roman"/>
          <w:color w:val="C00000"/>
          <w:lang w:eastAsia="x-none"/>
        </w:rPr>
        <w:t>B</w:t>
      </w:r>
      <w:r w:rsidRPr="00CF09D4">
        <w:rPr>
          <w:rFonts w:ascii="Times New Roman" w:eastAsia="Times New Roman" w:hAnsi="Times New Roman" w:cs="Times New Roman"/>
          <w:color w:val="C00000"/>
          <w:lang w:eastAsia="x-none"/>
        </w:rPr>
        <w:t>” exceeds “</w:t>
      </w:r>
      <w:r>
        <w:rPr>
          <w:rFonts w:ascii="Times New Roman" w:eastAsia="Times New Roman" w:hAnsi="Times New Roman" w:cs="Times New Roman"/>
          <w:color w:val="C00000"/>
          <w:lang w:eastAsia="x-none"/>
        </w:rPr>
        <w:t>A</w:t>
      </w:r>
      <w:r w:rsidRPr="00CF09D4">
        <w:rPr>
          <w:rFonts w:ascii="Times New Roman" w:eastAsia="Times New Roman" w:hAnsi="Times New Roman" w:cs="Times New Roman"/>
          <w:color w:val="C00000"/>
          <w:lang w:eastAsia="x-none"/>
        </w:rPr>
        <w:t>,”</w:t>
      </w:r>
      <w:r>
        <w:rPr>
          <w:rFonts w:ascii="Times New Roman" w:eastAsia="Times New Roman" w:hAnsi="Times New Roman" w:cs="Times New Roman"/>
          <w:color w:val="C00000"/>
          <w:lang w:eastAsia="x-none"/>
        </w:rPr>
        <w:t xml:space="preserve"> submit Protocol Deviation on an “Application for Reportable Event” form.</w:t>
      </w:r>
    </w:p>
    <w:p w14:paraId="44EB8BF9" w14:textId="77777777" w:rsidR="0019289C" w:rsidRPr="00CF09D4" w:rsidRDefault="0019289C" w:rsidP="0019289C">
      <w:pPr>
        <w:pStyle w:val="ListParagraph"/>
        <w:widowControl w:val="0"/>
        <w:spacing w:after="0" w:line="240" w:lineRule="auto"/>
        <w:ind w:left="1080"/>
        <w:rPr>
          <w:rFonts w:ascii="Times New Roman" w:eastAsia="Times New Roman" w:hAnsi="Times New Roman" w:cs="Times New Roman"/>
          <w:b/>
          <w:lang w:eastAsia="x-none"/>
        </w:rPr>
      </w:pPr>
    </w:p>
    <w:p w14:paraId="1B65A122" w14:textId="77777777" w:rsidR="0019289C" w:rsidRPr="00CF09D4" w:rsidRDefault="0019289C" w:rsidP="0019289C">
      <w:pPr>
        <w:pStyle w:val="ListParagraph"/>
        <w:widowControl w:val="0"/>
        <w:numPr>
          <w:ilvl w:val="0"/>
          <w:numId w:val="34"/>
        </w:numPr>
        <w:spacing w:after="0" w:line="240" w:lineRule="auto"/>
        <w:ind w:left="1080"/>
        <w:rPr>
          <w:rFonts w:ascii="Times New Roman" w:eastAsia="Times New Roman" w:hAnsi="Times New Roman" w:cs="Times New Roman"/>
          <w:b/>
          <w:lang w:eastAsia="x-none"/>
        </w:rPr>
      </w:pPr>
      <w:r>
        <w:rPr>
          <w:rFonts w:ascii="Times New Roman" w:hAnsi="Times New Roman" w:cs="Times New Roman"/>
          <w:b/>
          <w:lang w:eastAsia="x-none"/>
        </w:rPr>
        <w:t>I</w:t>
      </w:r>
      <w:r w:rsidRPr="00CF09D4">
        <w:rPr>
          <w:rFonts w:ascii="Times New Roman" w:hAnsi="Times New Roman" w:cs="Times New Roman"/>
          <w:b/>
          <w:lang w:eastAsia="x-none"/>
        </w:rPr>
        <w:t xml:space="preserve">ndicate the number (not %) of study participants </w:t>
      </w:r>
      <w:r w:rsidRPr="00CF09D4">
        <w:rPr>
          <w:rFonts w:ascii="Times New Roman" w:eastAsia="Times New Roman" w:hAnsi="Times New Roman" w:cs="Times New Roman"/>
          <w:b/>
          <w:lang w:eastAsia="x-none"/>
        </w:rPr>
        <w:t xml:space="preserve">(not including screen failures or withdrawals) </w:t>
      </w:r>
      <w:r w:rsidRPr="00CF09D4">
        <w:rPr>
          <w:rFonts w:ascii="Times New Roman" w:hAnsi="Times New Roman" w:cs="Times New Roman"/>
          <w:b/>
          <w:lang w:eastAsia="x-none"/>
        </w:rPr>
        <w:t>that fall into the following categories:</w:t>
      </w:r>
    </w:p>
    <w:p w14:paraId="3E5C7F77" w14:textId="0FDEA9BD" w:rsidR="0019289C" w:rsidRPr="00CF09D4" w:rsidRDefault="00512D67" w:rsidP="0019289C">
      <w:pPr>
        <w:pStyle w:val="ListParagraph"/>
        <w:widowControl w:val="0"/>
        <w:numPr>
          <w:ilvl w:val="0"/>
          <w:numId w:val="35"/>
        </w:numPr>
        <w:tabs>
          <w:tab w:val="left" w:pos="1080"/>
        </w:tabs>
        <w:ind w:left="1350"/>
        <w:rPr>
          <w:rFonts w:ascii="Times New Roman" w:hAnsi="Times New Roman" w:cs="Times New Roman"/>
          <w:lang w:eastAsia="x-none"/>
        </w:rPr>
      </w:pPr>
      <w:r>
        <w:rPr>
          <w:rFonts w:ascii="Times New Roman" w:hAnsi="Times New Roman" w:cs="Times New Roman"/>
          <w:lang w:eastAsia="x-none"/>
        </w:rPr>
        <w:t>C</w:t>
      </w:r>
      <w:r w:rsidR="0019289C" w:rsidRPr="00CF09D4">
        <w:rPr>
          <w:rFonts w:ascii="Times New Roman" w:hAnsi="Times New Roman" w:cs="Times New Roman"/>
          <w:lang w:eastAsia="x-none"/>
        </w:rPr>
        <w:t>hildren (u</w:t>
      </w:r>
      <w:r w:rsidR="0019289C" w:rsidRPr="00CF09D4">
        <w:rPr>
          <w:rFonts w:ascii="Times New Roman" w:hAnsi="Times New Roman" w:cs="Times New Roman"/>
        </w:rPr>
        <w:t xml:space="preserve">nder age 18): </w:t>
      </w:r>
      <w:r w:rsidR="0019289C" w:rsidRPr="00CF09D4">
        <w:rPr>
          <w:rFonts w:ascii="Times New Roman" w:hAnsi="Times New Roman" w:cs="Times New Roman"/>
          <w:u w:val="single"/>
        </w:rPr>
        <w:fldChar w:fldCharType="begin">
          <w:ffData>
            <w:name w:val="Text45"/>
            <w:enabled/>
            <w:calcOnExit w:val="0"/>
            <w:textInput/>
          </w:ffData>
        </w:fldChar>
      </w:r>
      <w:r w:rsidR="0019289C" w:rsidRPr="00CF09D4">
        <w:rPr>
          <w:rFonts w:ascii="Times New Roman" w:hAnsi="Times New Roman" w:cs="Times New Roman"/>
          <w:u w:val="single"/>
        </w:rPr>
        <w:instrText xml:space="preserve"> FORMTEXT </w:instrText>
      </w:r>
      <w:r w:rsidR="0019289C" w:rsidRPr="00CF09D4">
        <w:rPr>
          <w:rFonts w:ascii="Times New Roman" w:hAnsi="Times New Roman" w:cs="Times New Roman"/>
          <w:u w:val="single"/>
        </w:rPr>
      </w:r>
      <w:r w:rsidR="0019289C" w:rsidRPr="00CF09D4">
        <w:rPr>
          <w:rFonts w:ascii="Times New Roman" w:hAnsi="Times New Roman" w:cs="Times New Roman"/>
          <w:u w:val="single"/>
        </w:rPr>
        <w:fldChar w:fldCharType="separate"/>
      </w:r>
      <w:r w:rsidR="0019289C" w:rsidRPr="00CF09D4">
        <w:rPr>
          <w:rFonts w:ascii="Times New Roman" w:hAnsi="Times New Roman" w:cs="Times New Roman"/>
          <w:noProof/>
          <w:u w:val="single"/>
        </w:rPr>
        <w:t> </w:t>
      </w:r>
      <w:r w:rsidR="0019289C" w:rsidRPr="00CF09D4">
        <w:rPr>
          <w:rFonts w:ascii="Times New Roman" w:hAnsi="Times New Roman" w:cs="Times New Roman"/>
          <w:noProof/>
          <w:u w:val="single"/>
        </w:rPr>
        <w:t> </w:t>
      </w:r>
      <w:r w:rsidR="0019289C" w:rsidRPr="00CF09D4">
        <w:rPr>
          <w:rFonts w:ascii="Times New Roman" w:hAnsi="Times New Roman" w:cs="Times New Roman"/>
          <w:noProof/>
          <w:u w:val="single"/>
        </w:rPr>
        <w:t> </w:t>
      </w:r>
      <w:r w:rsidR="0019289C" w:rsidRPr="00CF09D4">
        <w:rPr>
          <w:rFonts w:ascii="Times New Roman" w:hAnsi="Times New Roman" w:cs="Times New Roman"/>
          <w:noProof/>
          <w:u w:val="single"/>
        </w:rPr>
        <w:t> </w:t>
      </w:r>
      <w:r w:rsidR="0019289C" w:rsidRPr="00CF09D4">
        <w:rPr>
          <w:rFonts w:ascii="Times New Roman" w:hAnsi="Times New Roman" w:cs="Times New Roman"/>
          <w:noProof/>
          <w:u w:val="single"/>
        </w:rPr>
        <w:t> </w:t>
      </w:r>
      <w:r w:rsidR="0019289C" w:rsidRPr="00CF09D4">
        <w:rPr>
          <w:rFonts w:ascii="Times New Roman" w:hAnsi="Times New Roman" w:cs="Times New Roman"/>
          <w:u w:val="single"/>
        </w:rPr>
        <w:fldChar w:fldCharType="end"/>
      </w:r>
    </w:p>
    <w:p w14:paraId="7D92C3FB" w14:textId="77777777" w:rsidR="0019289C" w:rsidRPr="00CF09D4" w:rsidRDefault="0019289C" w:rsidP="0019289C">
      <w:pPr>
        <w:pStyle w:val="ListParagraph"/>
        <w:widowControl w:val="0"/>
        <w:numPr>
          <w:ilvl w:val="0"/>
          <w:numId w:val="35"/>
        </w:numPr>
        <w:tabs>
          <w:tab w:val="left" w:pos="1080"/>
        </w:tabs>
        <w:ind w:left="1350"/>
        <w:rPr>
          <w:rFonts w:ascii="Times New Roman" w:hAnsi="Times New Roman" w:cs="Times New Roman"/>
          <w:lang w:eastAsia="x-none"/>
        </w:rPr>
      </w:pPr>
      <w:r>
        <w:rPr>
          <w:rFonts w:ascii="Times New Roman" w:hAnsi="Times New Roman" w:cs="Times New Roman"/>
        </w:rPr>
        <w:t>Females</w:t>
      </w:r>
      <w:r w:rsidRPr="00CF09D4">
        <w:rPr>
          <w:rFonts w:ascii="Times New Roman" w:hAnsi="Times New Roman" w:cs="Times New Roman"/>
        </w:rPr>
        <w:t xml:space="preserve">: </w:t>
      </w:r>
      <w:r w:rsidRPr="00CF09D4">
        <w:rPr>
          <w:rFonts w:ascii="Times New Roman" w:hAnsi="Times New Roman" w:cs="Times New Roman"/>
          <w:u w:val="single"/>
        </w:rPr>
        <w:fldChar w:fldCharType="begin">
          <w:ffData>
            <w:name w:val="Text45"/>
            <w:enabled/>
            <w:calcOnExit w:val="0"/>
            <w:textInput/>
          </w:ffData>
        </w:fldChar>
      </w:r>
      <w:r w:rsidRPr="00CF09D4">
        <w:rPr>
          <w:rFonts w:ascii="Times New Roman" w:hAnsi="Times New Roman" w:cs="Times New Roman"/>
          <w:u w:val="single"/>
        </w:rPr>
        <w:instrText xml:space="preserve"> FORMTEXT </w:instrText>
      </w:r>
      <w:r w:rsidRPr="00CF09D4">
        <w:rPr>
          <w:rFonts w:ascii="Times New Roman" w:hAnsi="Times New Roman" w:cs="Times New Roman"/>
          <w:u w:val="single"/>
        </w:rPr>
      </w:r>
      <w:r w:rsidRPr="00CF09D4">
        <w:rPr>
          <w:rFonts w:ascii="Times New Roman" w:hAnsi="Times New Roman" w:cs="Times New Roman"/>
          <w:u w:val="single"/>
        </w:rPr>
        <w:fldChar w:fldCharType="separate"/>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u w:val="single"/>
        </w:rPr>
        <w:fldChar w:fldCharType="end"/>
      </w:r>
    </w:p>
    <w:p w14:paraId="02756687" w14:textId="77777777" w:rsidR="0019289C" w:rsidRPr="00CF09D4" w:rsidRDefault="0019289C" w:rsidP="0019289C">
      <w:pPr>
        <w:pStyle w:val="ListParagraph"/>
        <w:widowControl w:val="0"/>
        <w:numPr>
          <w:ilvl w:val="0"/>
          <w:numId w:val="35"/>
        </w:numPr>
        <w:tabs>
          <w:tab w:val="left" w:pos="1080"/>
        </w:tabs>
        <w:ind w:left="1350"/>
        <w:rPr>
          <w:rFonts w:ascii="Times New Roman" w:hAnsi="Times New Roman" w:cs="Times New Roman"/>
          <w:lang w:eastAsia="x-none"/>
        </w:rPr>
      </w:pPr>
      <w:r w:rsidRPr="00CF09D4">
        <w:rPr>
          <w:rFonts w:ascii="Times New Roman" w:hAnsi="Times New Roman" w:cs="Times New Roman"/>
        </w:rPr>
        <w:t>Pregnant Women:</w:t>
      </w:r>
      <w:r w:rsidRPr="00CF09D4">
        <w:rPr>
          <w:rFonts w:ascii="Times New Roman" w:hAnsi="Times New Roman" w:cs="Times New Roman"/>
          <w:u w:val="single"/>
        </w:rPr>
        <w:fldChar w:fldCharType="begin">
          <w:ffData>
            <w:name w:val="Text45"/>
            <w:enabled/>
            <w:calcOnExit w:val="0"/>
            <w:textInput/>
          </w:ffData>
        </w:fldChar>
      </w:r>
      <w:r w:rsidRPr="00CF09D4">
        <w:rPr>
          <w:rFonts w:ascii="Times New Roman" w:hAnsi="Times New Roman" w:cs="Times New Roman"/>
          <w:u w:val="single"/>
        </w:rPr>
        <w:instrText xml:space="preserve"> FORMTEXT </w:instrText>
      </w:r>
      <w:r w:rsidRPr="00CF09D4">
        <w:rPr>
          <w:rFonts w:ascii="Times New Roman" w:hAnsi="Times New Roman" w:cs="Times New Roman"/>
          <w:u w:val="single"/>
        </w:rPr>
      </w:r>
      <w:r w:rsidRPr="00CF09D4">
        <w:rPr>
          <w:rFonts w:ascii="Times New Roman" w:hAnsi="Times New Roman" w:cs="Times New Roman"/>
          <w:u w:val="single"/>
        </w:rPr>
        <w:fldChar w:fldCharType="separate"/>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u w:val="single"/>
        </w:rPr>
        <w:fldChar w:fldCharType="end"/>
      </w:r>
    </w:p>
    <w:p w14:paraId="6CEB03B6" w14:textId="77777777" w:rsidR="0019289C" w:rsidRPr="00CF09D4" w:rsidRDefault="0019289C" w:rsidP="0019289C">
      <w:pPr>
        <w:pStyle w:val="ListParagraph"/>
        <w:widowControl w:val="0"/>
        <w:numPr>
          <w:ilvl w:val="0"/>
          <w:numId w:val="35"/>
        </w:numPr>
        <w:tabs>
          <w:tab w:val="left" w:pos="1080"/>
        </w:tabs>
        <w:ind w:left="1350"/>
        <w:rPr>
          <w:rFonts w:ascii="Times New Roman" w:hAnsi="Times New Roman" w:cs="Times New Roman"/>
          <w:lang w:eastAsia="x-none"/>
        </w:rPr>
      </w:pPr>
      <w:r w:rsidRPr="00CF09D4">
        <w:rPr>
          <w:rFonts w:ascii="Times New Roman" w:hAnsi="Times New Roman" w:cs="Times New Roman"/>
        </w:rPr>
        <w:t xml:space="preserve">Prisoners: </w:t>
      </w:r>
      <w:r w:rsidRPr="00CF09D4">
        <w:rPr>
          <w:rFonts w:ascii="Times New Roman" w:hAnsi="Times New Roman" w:cs="Times New Roman"/>
          <w:u w:val="single"/>
        </w:rPr>
        <w:fldChar w:fldCharType="begin">
          <w:ffData>
            <w:name w:val="Text45"/>
            <w:enabled/>
            <w:calcOnExit w:val="0"/>
            <w:textInput/>
          </w:ffData>
        </w:fldChar>
      </w:r>
      <w:r w:rsidRPr="00CF09D4">
        <w:rPr>
          <w:rFonts w:ascii="Times New Roman" w:hAnsi="Times New Roman" w:cs="Times New Roman"/>
          <w:u w:val="single"/>
        </w:rPr>
        <w:instrText xml:space="preserve"> FORMTEXT </w:instrText>
      </w:r>
      <w:r w:rsidRPr="00CF09D4">
        <w:rPr>
          <w:rFonts w:ascii="Times New Roman" w:hAnsi="Times New Roman" w:cs="Times New Roman"/>
          <w:u w:val="single"/>
        </w:rPr>
      </w:r>
      <w:r w:rsidRPr="00CF09D4">
        <w:rPr>
          <w:rFonts w:ascii="Times New Roman" w:hAnsi="Times New Roman" w:cs="Times New Roman"/>
          <w:u w:val="single"/>
        </w:rPr>
        <w:fldChar w:fldCharType="separate"/>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u w:val="single"/>
        </w:rPr>
        <w:fldChar w:fldCharType="end"/>
      </w:r>
    </w:p>
    <w:p w14:paraId="3D3E93CE" w14:textId="77777777" w:rsidR="00512D67" w:rsidRPr="00512D67" w:rsidRDefault="0019289C" w:rsidP="00512D67">
      <w:pPr>
        <w:pStyle w:val="ListParagraph"/>
        <w:widowControl w:val="0"/>
        <w:numPr>
          <w:ilvl w:val="0"/>
          <w:numId w:val="35"/>
        </w:numPr>
        <w:tabs>
          <w:tab w:val="left" w:pos="1080"/>
        </w:tabs>
        <w:ind w:left="1350"/>
        <w:rPr>
          <w:rFonts w:ascii="Times New Roman" w:hAnsi="Times New Roman" w:cs="Times New Roman"/>
          <w:lang w:eastAsia="x-none"/>
        </w:rPr>
      </w:pPr>
      <w:r w:rsidRPr="00CF09D4">
        <w:rPr>
          <w:rFonts w:ascii="Times New Roman" w:hAnsi="Times New Roman" w:cs="Times New Roman"/>
        </w:rPr>
        <w:t xml:space="preserve">Cognitively impaired adults:  </w:t>
      </w:r>
      <w:r w:rsidRPr="00CF09D4">
        <w:rPr>
          <w:rFonts w:ascii="Times New Roman" w:hAnsi="Times New Roman" w:cs="Times New Roman"/>
          <w:u w:val="single"/>
        </w:rPr>
        <w:fldChar w:fldCharType="begin">
          <w:ffData>
            <w:name w:val="Text45"/>
            <w:enabled/>
            <w:calcOnExit w:val="0"/>
            <w:textInput/>
          </w:ffData>
        </w:fldChar>
      </w:r>
      <w:r w:rsidRPr="00CF09D4">
        <w:rPr>
          <w:rFonts w:ascii="Times New Roman" w:hAnsi="Times New Roman" w:cs="Times New Roman"/>
          <w:u w:val="single"/>
        </w:rPr>
        <w:instrText xml:space="preserve"> FORMTEXT </w:instrText>
      </w:r>
      <w:r w:rsidRPr="00CF09D4">
        <w:rPr>
          <w:rFonts w:ascii="Times New Roman" w:hAnsi="Times New Roman" w:cs="Times New Roman"/>
          <w:u w:val="single"/>
        </w:rPr>
      </w:r>
      <w:r w:rsidRPr="00CF09D4">
        <w:rPr>
          <w:rFonts w:ascii="Times New Roman" w:hAnsi="Times New Roman" w:cs="Times New Roman"/>
          <w:u w:val="single"/>
        </w:rPr>
        <w:fldChar w:fldCharType="separate"/>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noProof/>
          <w:u w:val="single"/>
        </w:rPr>
        <w:t> </w:t>
      </w:r>
      <w:r w:rsidRPr="00CF09D4">
        <w:rPr>
          <w:rFonts w:ascii="Times New Roman" w:hAnsi="Times New Roman" w:cs="Times New Roman"/>
          <w:u w:val="single"/>
        </w:rPr>
        <w:fldChar w:fldCharType="end"/>
      </w:r>
    </w:p>
    <w:p w14:paraId="43AA956B" w14:textId="36CEF94B" w:rsidR="00512D67" w:rsidRPr="00512D67" w:rsidRDefault="0019289C" w:rsidP="00512D67">
      <w:pPr>
        <w:pStyle w:val="ListParagraph"/>
        <w:widowControl w:val="0"/>
        <w:numPr>
          <w:ilvl w:val="0"/>
          <w:numId w:val="35"/>
        </w:numPr>
        <w:tabs>
          <w:tab w:val="left" w:pos="1080"/>
        </w:tabs>
        <w:ind w:left="1350"/>
        <w:rPr>
          <w:rFonts w:ascii="Times New Roman" w:hAnsi="Times New Roman" w:cs="Times New Roman"/>
          <w:lang w:eastAsia="x-none"/>
        </w:rPr>
      </w:pPr>
      <w:r w:rsidRPr="00512D67">
        <w:rPr>
          <w:rFonts w:ascii="Times New Roman" w:hAnsi="Times New Roman" w:cs="Times New Roman"/>
        </w:rPr>
        <w:t xml:space="preserve">Racial/ethnic minorities: </w:t>
      </w:r>
      <w:r w:rsidRPr="00512D67">
        <w:rPr>
          <w:rFonts w:ascii="Times New Roman" w:hAnsi="Times New Roman" w:cs="Times New Roman"/>
          <w:u w:val="single"/>
        </w:rPr>
        <w:fldChar w:fldCharType="begin">
          <w:ffData>
            <w:name w:val="Text45"/>
            <w:enabled/>
            <w:calcOnExit w:val="0"/>
            <w:textInput/>
          </w:ffData>
        </w:fldChar>
      </w:r>
      <w:r w:rsidRPr="00512D67">
        <w:rPr>
          <w:rFonts w:ascii="Times New Roman" w:hAnsi="Times New Roman" w:cs="Times New Roman"/>
          <w:u w:val="single"/>
        </w:rPr>
        <w:instrText xml:space="preserve"> FORMTEXT </w:instrText>
      </w:r>
      <w:r w:rsidRPr="00512D67">
        <w:rPr>
          <w:rFonts w:ascii="Times New Roman" w:hAnsi="Times New Roman" w:cs="Times New Roman"/>
          <w:u w:val="single"/>
        </w:rPr>
      </w:r>
      <w:r w:rsidRPr="00512D67">
        <w:rPr>
          <w:rFonts w:ascii="Times New Roman" w:hAnsi="Times New Roman" w:cs="Times New Roman"/>
          <w:u w:val="single"/>
        </w:rPr>
        <w:fldChar w:fldCharType="separate"/>
      </w:r>
      <w:r w:rsidRPr="00CF09D4">
        <w:rPr>
          <w:noProof/>
          <w:u w:val="single"/>
        </w:rPr>
        <w:t> </w:t>
      </w:r>
      <w:r w:rsidRPr="00CF09D4">
        <w:rPr>
          <w:noProof/>
          <w:u w:val="single"/>
        </w:rPr>
        <w:t> </w:t>
      </w:r>
      <w:r w:rsidRPr="00CF09D4">
        <w:rPr>
          <w:noProof/>
          <w:u w:val="single"/>
        </w:rPr>
        <w:t> </w:t>
      </w:r>
      <w:r w:rsidRPr="00CF09D4">
        <w:rPr>
          <w:noProof/>
          <w:u w:val="single"/>
        </w:rPr>
        <w:t> </w:t>
      </w:r>
      <w:r w:rsidRPr="00CF09D4">
        <w:rPr>
          <w:noProof/>
          <w:u w:val="single"/>
        </w:rPr>
        <w:t> </w:t>
      </w:r>
      <w:r w:rsidRPr="00512D67">
        <w:rPr>
          <w:rFonts w:ascii="Times New Roman" w:hAnsi="Times New Roman" w:cs="Times New Roman"/>
          <w:u w:val="single"/>
        </w:rPr>
        <w:fldChar w:fldCharType="end"/>
      </w:r>
    </w:p>
    <w:p w14:paraId="3BDC328D" w14:textId="77777777" w:rsidR="00512D67" w:rsidRPr="00512D67" w:rsidRDefault="00512D67" w:rsidP="00512D67">
      <w:pPr>
        <w:pStyle w:val="ListParagraph"/>
        <w:widowControl w:val="0"/>
        <w:tabs>
          <w:tab w:val="left" w:pos="1080"/>
        </w:tabs>
        <w:spacing w:after="0" w:line="240" w:lineRule="auto"/>
        <w:ind w:left="1080" w:right="-6858"/>
        <w:rPr>
          <w:rFonts w:ascii="Times New Roman" w:eastAsia="Times New Roman" w:hAnsi="Times New Roman" w:cs="Times New Roman"/>
          <w:b/>
          <w:lang w:eastAsia="x-none"/>
        </w:rPr>
      </w:pPr>
    </w:p>
    <w:p w14:paraId="0BEE2408" w14:textId="294AF66B" w:rsidR="0019289C" w:rsidRPr="00512D67" w:rsidRDefault="0019289C" w:rsidP="00B449BC">
      <w:pPr>
        <w:pStyle w:val="ListParagraph"/>
        <w:widowControl w:val="0"/>
        <w:numPr>
          <w:ilvl w:val="0"/>
          <w:numId w:val="34"/>
        </w:numPr>
        <w:tabs>
          <w:tab w:val="left" w:pos="1080"/>
        </w:tabs>
        <w:spacing w:after="0" w:line="240" w:lineRule="auto"/>
        <w:ind w:left="1080" w:right="-6858"/>
        <w:rPr>
          <w:rFonts w:ascii="Times New Roman" w:eastAsia="Times New Roman" w:hAnsi="Times New Roman" w:cs="Times New Roman"/>
          <w:b/>
          <w:lang w:eastAsia="x-none"/>
        </w:rPr>
      </w:pPr>
      <w:r w:rsidRPr="00512D67">
        <w:rPr>
          <w:rFonts w:ascii="Times New Roman" w:eastAsia="Times New Roman" w:hAnsi="Times New Roman" w:cs="Times New Roman"/>
          <w:b/>
          <w:lang w:eastAsia="x-none"/>
        </w:rPr>
        <w:t xml:space="preserve">Total Number of screen failures since project inception: </w:t>
      </w:r>
      <w:r w:rsidRPr="00512D67">
        <w:rPr>
          <w:rFonts w:ascii="Times New Roman" w:eastAsia="Times New Roman" w:hAnsi="Times New Roman" w:cs="Times New Roman"/>
          <w:u w:val="single"/>
          <w:lang w:eastAsia="x-none"/>
        </w:rPr>
        <w:fldChar w:fldCharType="begin">
          <w:ffData>
            <w:name w:val="Text74"/>
            <w:enabled/>
            <w:calcOnExit w:val="0"/>
            <w:textInput/>
          </w:ffData>
        </w:fldChar>
      </w:r>
      <w:r w:rsidRPr="00512D67">
        <w:rPr>
          <w:rFonts w:ascii="Times New Roman" w:eastAsia="Times New Roman" w:hAnsi="Times New Roman" w:cs="Times New Roman"/>
          <w:u w:val="single"/>
          <w:lang w:eastAsia="x-none"/>
        </w:rPr>
        <w:instrText xml:space="preserve"> FORMTEXT </w:instrText>
      </w:r>
      <w:r w:rsidRPr="00512D67">
        <w:rPr>
          <w:rFonts w:ascii="Times New Roman" w:eastAsia="Times New Roman" w:hAnsi="Times New Roman" w:cs="Times New Roman"/>
          <w:u w:val="single"/>
          <w:lang w:eastAsia="x-none"/>
        </w:rPr>
      </w:r>
      <w:r w:rsidRPr="00512D67">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512D67">
        <w:rPr>
          <w:rFonts w:ascii="Times New Roman" w:eastAsia="Times New Roman" w:hAnsi="Times New Roman" w:cs="Times New Roman"/>
          <w:u w:val="single"/>
          <w:lang w:eastAsia="x-none"/>
        </w:rPr>
        <w:fldChar w:fldCharType="end"/>
      </w:r>
      <w:r w:rsidRPr="00512D67">
        <w:rPr>
          <w:rFonts w:ascii="Times New Roman" w:eastAsia="Times New Roman" w:hAnsi="Times New Roman" w:cs="Times New Roman"/>
          <w:u w:val="single"/>
          <w:lang w:eastAsia="x-none"/>
        </w:rPr>
        <w:t xml:space="preserve"> </w:t>
      </w:r>
    </w:p>
    <w:p w14:paraId="49E8FD9B" w14:textId="77777777" w:rsidR="0019289C" w:rsidRDefault="0019289C" w:rsidP="0019289C">
      <w:pPr>
        <w:pStyle w:val="ListParagraph"/>
        <w:widowControl w:val="0"/>
        <w:spacing w:after="0" w:line="240" w:lineRule="auto"/>
        <w:ind w:left="1080"/>
        <w:rPr>
          <w:rFonts w:ascii="Times New Roman" w:eastAsia="Times New Roman" w:hAnsi="Times New Roman" w:cs="Times New Roman"/>
          <w:b/>
          <w:lang w:eastAsia="x-none"/>
        </w:rPr>
      </w:pPr>
    </w:p>
    <w:p w14:paraId="0A55EDB7" w14:textId="77777777" w:rsidR="0019289C" w:rsidRDefault="0019289C" w:rsidP="0019289C">
      <w:pPr>
        <w:pStyle w:val="ListParagraph"/>
        <w:widowControl w:val="0"/>
        <w:numPr>
          <w:ilvl w:val="0"/>
          <w:numId w:val="34"/>
        </w:numPr>
        <w:spacing w:after="0" w:line="240" w:lineRule="auto"/>
        <w:ind w:left="108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Total Number of withdrawals since project inception: </w:t>
      </w:r>
      <w:r w:rsidRPr="00233E9C">
        <w:rPr>
          <w:rFonts w:ascii="Times New Roman" w:eastAsia="Times New Roman" w:hAnsi="Times New Roman" w:cs="Times New Roman"/>
          <w:u w:val="single"/>
          <w:lang w:eastAsia="x-none"/>
        </w:rPr>
        <w:fldChar w:fldCharType="begin">
          <w:ffData>
            <w:name w:val="Text74"/>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u w:val="single"/>
          <w:lang w:eastAsia="x-none"/>
        </w:rPr>
        <w:fldChar w:fldCharType="end"/>
      </w:r>
      <w:r>
        <w:rPr>
          <w:rFonts w:ascii="Times New Roman" w:eastAsia="Times New Roman" w:hAnsi="Times New Roman" w:cs="Times New Roman"/>
          <w:u w:val="single"/>
          <w:lang w:eastAsia="x-none"/>
        </w:rPr>
        <w:t xml:space="preserve"> </w:t>
      </w:r>
    </w:p>
    <w:p w14:paraId="1D8D471F" w14:textId="77777777" w:rsidR="0019289C" w:rsidRDefault="0019289C" w:rsidP="0019289C">
      <w:pPr>
        <w:pStyle w:val="ListParagraph"/>
        <w:widowControl w:val="0"/>
        <w:spacing w:after="0" w:line="240" w:lineRule="auto"/>
        <w:ind w:left="1080"/>
        <w:rPr>
          <w:rFonts w:ascii="Times New Roman" w:eastAsia="Times New Roman" w:hAnsi="Times New Roman" w:cs="Times New Roman"/>
          <w:b/>
          <w:lang w:eastAsia="x-none"/>
        </w:rPr>
      </w:pPr>
    </w:p>
    <w:p w14:paraId="4FEE283C" w14:textId="77777777" w:rsidR="0019289C" w:rsidRPr="004F6A53" w:rsidRDefault="0019289C" w:rsidP="0019289C">
      <w:pPr>
        <w:pStyle w:val="ListParagraph"/>
        <w:widowControl w:val="0"/>
        <w:numPr>
          <w:ilvl w:val="0"/>
          <w:numId w:val="34"/>
        </w:numPr>
        <w:spacing w:after="0" w:line="240" w:lineRule="auto"/>
        <w:ind w:left="1080"/>
        <w:rPr>
          <w:rFonts w:ascii="Times New Roman" w:eastAsia="Times New Roman" w:hAnsi="Times New Roman" w:cs="Times New Roman"/>
          <w:b/>
          <w:lang w:eastAsia="x-none"/>
        </w:rPr>
      </w:pPr>
      <w:r w:rsidRPr="00CF09D4">
        <w:rPr>
          <w:rFonts w:ascii="Times New Roman" w:eastAsia="Times New Roman" w:hAnsi="Times New Roman" w:cs="Times New Roman"/>
          <w:b/>
          <w:lang w:eastAsia="x-none"/>
        </w:rPr>
        <w:t xml:space="preserve">Number of Participants Withdrawn during the </w:t>
      </w:r>
      <w:r w:rsidRPr="00DA331C">
        <w:rPr>
          <w:rFonts w:ascii="Times New Roman" w:eastAsia="Times New Roman" w:hAnsi="Times New Roman" w:cs="Times New Roman"/>
          <w:b/>
          <w:u w:val="single"/>
          <w:lang w:eastAsia="x-none"/>
        </w:rPr>
        <w:t>current IRB approval period</w:t>
      </w:r>
      <w:r w:rsidRPr="00CF09D4">
        <w:rPr>
          <w:rFonts w:ascii="Times New Roman" w:eastAsia="Times New Roman" w:hAnsi="Times New Roman" w:cs="Times New Roman"/>
          <w:b/>
          <w:lang w:eastAsia="x-none"/>
        </w:rPr>
        <w:t xml:space="preserve">? </w:t>
      </w:r>
      <w:r w:rsidRPr="00CF09D4">
        <w:rPr>
          <w:rFonts w:ascii="Times New Roman" w:eastAsia="Times New Roman" w:hAnsi="Times New Roman" w:cs="Times New Roman"/>
          <w:b/>
          <w:u w:val="single"/>
          <w:lang w:eastAsia="x-none"/>
        </w:rPr>
        <w:fldChar w:fldCharType="begin">
          <w:ffData>
            <w:name w:val="Text74"/>
            <w:enabled/>
            <w:calcOnExit w:val="0"/>
            <w:textInput/>
          </w:ffData>
        </w:fldChar>
      </w:r>
      <w:r w:rsidRPr="00CF09D4">
        <w:rPr>
          <w:rFonts w:ascii="Times New Roman" w:eastAsia="Times New Roman" w:hAnsi="Times New Roman" w:cs="Times New Roman"/>
          <w:b/>
          <w:u w:val="single"/>
          <w:lang w:eastAsia="x-none"/>
        </w:rPr>
        <w:instrText xml:space="preserve"> FORMTEXT </w:instrText>
      </w:r>
      <w:r w:rsidRPr="00CF09D4">
        <w:rPr>
          <w:rFonts w:ascii="Times New Roman" w:eastAsia="Times New Roman" w:hAnsi="Times New Roman" w:cs="Times New Roman"/>
          <w:b/>
          <w:u w:val="single"/>
          <w:lang w:eastAsia="x-none"/>
        </w:rPr>
      </w:r>
      <w:r w:rsidRPr="00CF09D4">
        <w:rPr>
          <w:rFonts w:ascii="Times New Roman" w:eastAsia="Times New Roman" w:hAnsi="Times New Roman" w:cs="Times New Roman"/>
          <w:b/>
          <w:u w:val="single"/>
          <w:lang w:eastAsia="x-none"/>
        </w:rPr>
        <w:fldChar w:fldCharType="separate"/>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u w:val="single"/>
          <w:lang w:eastAsia="x-none"/>
        </w:rPr>
        <w:fldChar w:fldCharType="end"/>
      </w:r>
      <w:r w:rsidRPr="00CF09D4">
        <w:rPr>
          <w:rFonts w:ascii="Times New Roman" w:eastAsia="Times New Roman" w:hAnsi="Times New Roman" w:cs="Times New Roman"/>
          <w:b/>
          <w:u w:val="single"/>
          <w:lang w:eastAsia="x-none"/>
        </w:rPr>
        <w:t xml:space="preserve"> </w:t>
      </w:r>
      <w:r w:rsidRPr="00CF09D4">
        <w:rPr>
          <w:rFonts w:ascii="Times New Roman" w:eastAsia="Times New Roman" w:hAnsi="Times New Roman" w:cs="Times New Roman"/>
          <w:b/>
          <w:lang w:eastAsia="x-none"/>
        </w:rPr>
        <w:t xml:space="preserve"> If &gt;0, explain: </w:t>
      </w:r>
      <w:r w:rsidRPr="00CF09D4">
        <w:rPr>
          <w:rFonts w:ascii="Times New Roman" w:eastAsia="Times New Roman" w:hAnsi="Times New Roman" w:cs="Times New Roman"/>
          <w:b/>
          <w:u w:val="single"/>
          <w:lang w:eastAsia="x-none"/>
        </w:rPr>
        <w:fldChar w:fldCharType="begin">
          <w:ffData>
            <w:name w:val="Text74"/>
            <w:enabled/>
            <w:calcOnExit w:val="0"/>
            <w:textInput/>
          </w:ffData>
        </w:fldChar>
      </w:r>
      <w:r w:rsidRPr="00CF09D4">
        <w:rPr>
          <w:rFonts w:ascii="Times New Roman" w:eastAsia="Times New Roman" w:hAnsi="Times New Roman" w:cs="Times New Roman"/>
          <w:b/>
          <w:u w:val="single"/>
          <w:lang w:eastAsia="x-none"/>
        </w:rPr>
        <w:instrText xml:space="preserve"> FORMTEXT </w:instrText>
      </w:r>
      <w:r w:rsidRPr="00CF09D4">
        <w:rPr>
          <w:rFonts w:ascii="Times New Roman" w:eastAsia="Times New Roman" w:hAnsi="Times New Roman" w:cs="Times New Roman"/>
          <w:b/>
          <w:u w:val="single"/>
          <w:lang w:eastAsia="x-none"/>
        </w:rPr>
      </w:r>
      <w:r w:rsidRPr="00CF09D4">
        <w:rPr>
          <w:rFonts w:ascii="Times New Roman" w:eastAsia="Times New Roman" w:hAnsi="Times New Roman" w:cs="Times New Roman"/>
          <w:b/>
          <w:u w:val="single"/>
          <w:lang w:eastAsia="x-none"/>
        </w:rPr>
        <w:fldChar w:fldCharType="separate"/>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noProof/>
          <w:u w:val="single"/>
          <w:lang w:eastAsia="x-none"/>
        </w:rPr>
        <w:t> </w:t>
      </w:r>
      <w:r w:rsidRPr="00CF09D4">
        <w:rPr>
          <w:rFonts w:ascii="Times New Roman" w:eastAsia="Times New Roman" w:hAnsi="Times New Roman" w:cs="Times New Roman"/>
          <w:b/>
          <w:u w:val="single"/>
          <w:lang w:eastAsia="x-none"/>
        </w:rPr>
        <w:fldChar w:fldCharType="end"/>
      </w:r>
    </w:p>
    <w:p w14:paraId="7E8A5392" w14:textId="77777777" w:rsidR="0019289C" w:rsidRPr="00DA331C" w:rsidRDefault="0019289C" w:rsidP="0019289C">
      <w:pPr>
        <w:pStyle w:val="ListParagraph"/>
        <w:keepNext/>
        <w:widowControl w:val="0"/>
        <w:spacing w:after="0" w:line="240" w:lineRule="auto"/>
        <w:ind w:left="1080"/>
        <w:rPr>
          <w:rFonts w:ascii="Times New Roman" w:eastAsia="Times New Roman" w:hAnsi="Times New Roman" w:cs="Times New Roman"/>
          <w:b/>
          <w:u w:val="single"/>
          <w:lang w:eastAsia="x-none"/>
        </w:rPr>
      </w:pPr>
    </w:p>
    <w:p w14:paraId="1BB4F6B6" w14:textId="77777777" w:rsidR="0019289C" w:rsidRPr="001B29F6" w:rsidRDefault="0019289C" w:rsidP="0019289C">
      <w:pPr>
        <w:pStyle w:val="ListParagraph"/>
        <w:keepNext/>
        <w:widowControl w:val="0"/>
        <w:numPr>
          <w:ilvl w:val="0"/>
          <w:numId w:val="34"/>
        </w:numPr>
        <w:spacing w:after="0" w:line="240" w:lineRule="auto"/>
        <w:ind w:left="1080"/>
        <w:rPr>
          <w:rFonts w:ascii="Times New Roman" w:eastAsia="Times New Roman" w:hAnsi="Times New Roman" w:cs="Times New Roman"/>
          <w:b/>
          <w:u w:val="single"/>
          <w:lang w:eastAsia="x-none"/>
        </w:rPr>
      </w:pPr>
      <w:r w:rsidRPr="000A3FE6">
        <w:rPr>
          <w:rFonts w:ascii="Times New Roman" w:eastAsia="Times New Roman" w:hAnsi="Times New Roman" w:cs="Times New Roman"/>
          <w:b/>
          <w:lang w:eastAsia="x-none"/>
        </w:rPr>
        <w:t xml:space="preserve">If you wish to add additional information for the IRB to consider, please add it here: </w:t>
      </w:r>
      <w:r w:rsidRPr="000A3FE6">
        <w:rPr>
          <w:rFonts w:ascii="Times New Roman" w:eastAsia="Times New Roman" w:hAnsi="Times New Roman" w:cs="Times New Roman"/>
          <w:u w:val="single"/>
          <w:lang w:eastAsia="x-none"/>
        </w:rPr>
        <w:fldChar w:fldCharType="begin">
          <w:ffData>
            <w:name w:val="Text85"/>
            <w:enabled/>
            <w:calcOnExit w:val="0"/>
            <w:textInput/>
          </w:ffData>
        </w:fldChar>
      </w:r>
      <w:r w:rsidRPr="000A3FE6">
        <w:rPr>
          <w:rFonts w:ascii="Times New Roman" w:eastAsia="Times New Roman" w:hAnsi="Times New Roman" w:cs="Times New Roman"/>
          <w:u w:val="single"/>
          <w:lang w:eastAsia="x-none"/>
        </w:rPr>
        <w:instrText xml:space="preserve"> FORMTEXT </w:instrText>
      </w:r>
      <w:r w:rsidRPr="000A3FE6">
        <w:rPr>
          <w:rFonts w:ascii="Times New Roman" w:eastAsia="Times New Roman" w:hAnsi="Times New Roman" w:cs="Times New Roman"/>
          <w:u w:val="single"/>
          <w:lang w:eastAsia="x-none"/>
        </w:rPr>
      </w:r>
      <w:r w:rsidRPr="000A3FE6">
        <w:rPr>
          <w:rFonts w:ascii="Times New Roman" w:eastAsia="Times New Roman" w:hAnsi="Times New Roman" w:cs="Times New Roman"/>
          <w:u w:val="single"/>
          <w:lang w:eastAsia="x-non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0A3FE6">
        <w:rPr>
          <w:rFonts w:ascii="Times New Roman" w:eastAsia="Times New Roman" w:hAnsi="Times New Roman" w:cs="Times New Roman"/>
          <w:u w:val="single"/>
          <w:lang w:eastAsia="x-none"/>
        </w:rPr>
        <w:fldChar w:fldCharType="end"/>
      </w:r>
    </w:p>
    <w:p w14:paraId="08696289" w14:textId="77777777" w:rsidR="0019289C" w:rsidRDefault="0019289C" w:rsidP="0019289C">
      <w:pPr>
        <w:pStyle w:val="ListParagraph"/>
        <w:keepNext/>
        <w:tabs>
          <w:tab w:val="left" w:pos="720"/>
        </w:tabs>
        <w:spacing w:after="0" w:line="240" w:lineRule="auto"/>
        <w:ind w:left="1170"/>
        <w:rPr>
          <w:rFonts w:ascii="Times New Roman" w:eastAsia="Times New Roman" w:hAnsi="Times New Roman" w:cs="Times New Roman"/>
          <w:b/>
          <w:lang w:eastAsia="x-none"/>
        </w:rPr>
      </w:pPr>
    </w:p>
    <w:p w14:paraId="4DF5E102" w14:textId="77777777" w:rsidR="0019289C" w:rsidRPr="00FA2AC4" w:rsidRDefault="0019289C" w:rsidP="0019289C">
      <w:pPr>
        <w:pStyle w:val="ListParagraph"/>
        <w:keepNext/>
        <w:numPr>
          <w:ilvl w:val="0"/>
          <w:numId w:val="34"/>
        </w:numPr>
        <w:tabs>
          <w:tab w:val="left" w:pos="720"/>
        </w:tabs>
        <w:spacing w:after="0" w:line="240" w:lineRule="auto"/>
        <w:ind w:left="1080"/>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Is there a Data Safety Monitoring Board (DSMB) for this study? </w:t>
      </w:r>
      <w:r w:rsidRPr="001E46E6">
        <w:rPr>
          <w:rFonts w:ascii="Times New Roman" w:eastAsia="Times New Roman" w:hAnsi="Times New Roman" w:cs="Times New Roman"/>
        </w:rPr>
        <w:fldChar w:fldCharType="begin">
          <w:ffData>
            <w:name w:val="Check67"/>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sidRPr="001E46E6">
        <w:rPr>
          <w:rFonts w:ascii="Times New Roman" w:eastAsia="Times New Roman" w:hAnsi="Times New Roman" w:cs="Times New Roman"/>
        </w:rPr>
        <w:t xml:space="preserve"> Yes   </w:t>
      </w:r>
      <w:r w:rsidRPr="001E46E6">
        <w:rPr>
          <w:rFonts w:ascii="Times New Roman" w:eastAsia="Times New Roman" w:hAnsi="Times New Roman" w:cs="Times New Roman"/>
        </w:rPr>
        <w:fldChar w:fldCharType="begin">
          <w:ffData>
            <w:name w:val="Check66"/>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sidRPr="001E46E6">
        <w:rPr>
          <w:rFonts w:ascii="Times New Roman" w:eastAsia="Times New Roman" w:hAnsi="Times New Roman" w:cs="Times New Roman"/>
        </w:rPr>
        <w:t xml:space="preserve"> No </w:t>
      </w:r>
    </w:p>
    <w:p w14:paraId="6CC5EF41" w14:textId="77777777" w:rsidR="0019289C" w:rsidRDefault="0019289C" w:rsidP="0019289C">
      <w:pPr>
        <w:pStyle w:val="ListParagraph"/>
        <w:keepNext/>
        <w:numPr>
          <w:ilvl w:val="1"/>
          <w:numId w:val="10"/>
        </w:numPr>
        <w:tabs>
          <w:tab w:val="left" w:pos="720"/>
        </w:tabs>
        <w:spacing w:after="0" w:line="240" w:lineRule="auto"/>
        <w:ind w:left="1890"/>
        <w:rPr>
          <w:rFonts w:ascii="Times New Roman" w:eastAsia="Times New Roman" w:hAnsi="Times New Roman" w:cs="Times New Roman"/>
          <w:b/>
          <w:lang w:eastAsia="x-none"/>
        </w:rPr>
      </w:pPr>
      <w:r>
        <w:rPr>
          <w:rFonts w:ascii="Times New Roman" w:eastAsia="Times New Roman" w:hAnsi="Times New Roman" w:cs="Times New Roman"/>
          <w:b/>
          <w:lang w:eastAsia="x-none"/>
        </w:rPr>
        <w:t>If yes, check all applicable boxes:</w:t>
      </w:r>
    </w:p>
    <w:p w14:paraId="00786F2D" w14:textId="77777777" w:rsidR="0019289C" w:rsidRDefault="0019289C" w:rsidP="0019289C">
      <w:pPr>
        <w:pStyle w:val="ListParagraph"/>
        <w:keepNext/>
        <w:tabs>
          <w:tab w:val="left" w:pos="720"/>
        </w:tabs>
        <w:spacing w:after="0" w:line="240" w:lineRule="auto"/>
        <w:ind w:left="1800"/>
        <w:rPr>
          <w:rFonts w:ascii="Times New Roman" w:eastAsia="Times New Roman" w:hAnsi="Times New Roman" w:cs="Times New Roman"/>
        </w:rPr>
      </w:pPr>
      <w:r w:rsidRPr="001E46E6">
        <w:rPr>
          <w:rFonts w:ascii="Times New Roman" w:eastAsia="Times New Roman" w:hAnsi="Times New Roman" w:cs="Times New Roman"/>
        </w:rPr>
        <w:fldChar w:fldCharType="begin">
          <w:ffData>
            <w:name w:val="Check67"/>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sidRPr="001E46E6">
        <w:rPr>
          <w:rFonts w:ascii="Times New Roman" w:eastAsia="Times New Roman" w:hAnsi="Times New Roman" w:cs="Times New Roman"/>
        </w:rPr>
        <w:t xml:space="preserve"> </w:t>
      </w:r>
      <w:r>
        <w:rPr>
          <w:rFonts w:ascii="Times New Roman" w:eastAsia="Times New Roman" w:hAnsi="Times New Roman" w:cs="Times New Roman"/>
          <w:b/>
        </w:rPr>
        <w:t>No DSMB report is due at this time.</w:t>
      </w:r>
    </w:p>
    <w:p w14:paraId="274DCDD1" w14:textId="77777777" w:rsidR="0019289C" w:rsidRDefault="0019289C" w:rsidP="0019289C">
      <w:pPr>
        <w:pStyle w:val="ListParagraph"/>
        <w:keepNext/>
        <w:tabs>
          <w:tab w:val="left" w:pos="720"/>
        </w:tabs>
        <w:spacing w:after="0" w:line="240" w:lineRule="auto"/>
        <w:ind w:left="1800"/>
        <w:rPr>
          <w:rFonts w:ascii="Times New Roman" w:eastAsia="Times New Roman" w:hAnsi="Times New Roman" w:cs="Times New Roman"/>
          <w:b/>
          <w:lang w:eastAsia="x-none"/>
        </w:rPr>
      </w:pPr>
      <w:r w:rsidRPr="001E46E6">
        <w:rPr>
          <w:rFonts w:ascii="Times New Roman" w:eastAsia="Times New Roman" w:hAnsi="Times New Roman" w:cs="Times New Roman"/>
        </w:rPr>
        <w:fldChar w:fldCharType="begin">
          <w:ffData>
            <w:name w:val="Check67"/>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sidRPr="001E46E6">
        <w:rPr>
          <w:rFonts w:ascii="Times New Roman" w:eastAsia="Times New Roman" w:hAnsi="Times New Roman" w:cs="Times New Roman"/>
        </w:rPr>
        <w:t xml:space="preserve"> </w:t>
      </w:r>
      <w:r w:rsidRPr="004F6A53">
        <w:rPr>
          <w:rFonts w:ascii="Times New Roman" w:eastAsia="Times New Roman" w:hAnsi="Times New Roman" w:cs="Times New Roman"/>
          <w:b/>
        </w:rPr>
        <w:t xml:space="preserve">The most recent </w:t>
      </w:r>
      <w:r w:rsidRPr="004F6A53">
        <w:rPr>
          <w:rFonts w:ascii="Times New Roman" w:eastAsia="Times New Roman" w:hAnsi="Times New Roman" w:cs="Times New Roman"/>
          <w:b/>
          <w:lang w:eastAsia="x-none"/>
        </w:rPr>
        <w:t>DSMB report previously submitted to the IRB.</w:t>
      </w:r>
    </w:p>
    <w:p w14:paraId="6EDD94CE" w14:textId="77777777" w:rsidR="0019289C" w:rsidRDefault="0019289C" w:rsidP="0019289C">
      <w:pPr>
        <w:pStyle w:val="ListParagraph"/>
        <w:keepNext/>
        <w:tabs>
          <w:tab w:val="left" w:pos="720"/>
        </w:tabs>
        <w:spacing w:after="0" w:line="240" w:lineRule="auto"/>
        <w:ind w:left="1800"/>
        <w:rPr>
          <w:rFonts w:ascii="Times New Roman" w:eastAsia="Times New Roman" w:hAnsi="Times New Roman" w:cs="Times New Roman"/>
          <w:b/>
          <w:lang w:eastAsia="x-none"/>
        </w:rPr>
      </w:pPr>
      <w:r w:rsidRPr="001E46E6">
        <w:rPr>
          <w:rFonts w:ascii="Times New Roman" w:eastAsia="Times New Roman" w:hAnsi="Times New Roman" w:cs="Times New Roman"/>
        </w:rPr>
        <w:fldChar w:fldCharType="begin">
          <w:ffData>
            <w:name w:val="Check67"/>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1B19DE">
        <w:rPr>
          <w:rFonts w:ascii="Times New Roman" w:eastAsia="Times New Roman" w:hAnsi="Times New Roman" w:cs="Times New Roman"/>
          <w:b/>
        </w:rPr>
        <w:t>New DSMB report included with this submission.</w:t>
      </w:r>
    </w:p>
    <w:p w14:paraId="45A28BEC" w14:textId="77777777" w:rsidR="0019289C" w:rsidRDefault="0019289C" w:rsidP="0019289C">
      <w:pPr>
        <w:pStyle w:val="ListParagraph"/>
        <w:spacing w:line="360" w:lineRule="auto"/>
        <w:ind w:left="1800"/>
        <w:rPr>
          <w:rFonts w:ascii="Times New Roman" w:eastAsia="Times New Roman" w:hAnsi="Times New Roman" w:cs="Times New Roman"/>
          <w:u w:val="single"/>
          <w:lang w:val="x-none" w:eastAsia="x-none"/>
        </w:rPr>
      </w:pPr>
      <w:r w:rsidRPr="001E46E6">
        <w:rPr>
          <w:rFonts w:ascii="Times New Roman" w:eastAsia="Times New Roman" w:hAnsi="Times New Roman" w:cs="Times New Roman"/>
        </w:rPr>
        <w:fldChar w:fldCharType="begin">
          <w:ffData>
            <w:name w:val="Check67"/>
            <w:enabled/>
            <w:calcOnExit w:val="0"/>
            <w:checkBox>
              <w:sizeAuto/>
              <w:default w:val="0"/>
            </w:checkBox>
          </w:ffData>
        </w:fldChar>
      </w:r>
      <w:r w:rsidRPr="001E46E6">
        <w:rPr>
          <w:rFonts w:ascii="Times New Roman" w:eastAsia="Times New Roman" w:hAnsi="Times New Roman" w:cs="Times New Roman"/>
        </w:rPr>
        <w:instrText xml:space="preserve"> FORMCHECKBOX </w:instrText>
      </w:r>
      <w:r w:rsidR="00AC3CAB">
        <w:rPr>
          <w:rFonts w:ascii="Times New Roman" w:eastAsia="Times New Roman" w:hAnsi="Times New Roman" w:cs="Times New Roman"/>
        </w:rPr>
      </w:r>
      <w:r w:rsidR="00AC3CAB">
        <w:rPr>
          <w:rFonts w:ascii="Times New Roman" w:eastAsia="Times New Roman" w:hAnsi="Times New Roman" w:cs="Times New Roman"/>
        </w:rPr>
        <w:fldChar w:fldCharType="separate"/>
      </w:r>
      <w:r w:rsidRPr="001E46E6">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1B19DE">
        <w:rPr>
          <w:rFonts w:ascii="Times New Roman" w:eastAsia="Times New Roman" w:hAnsi="Times New Roman" w:cs="Times New Roman"/>
          <w:b/>
        </w:rPr>
        <w:t>Other, explain:</w:t>
      </w:r>
      <w:r>
        <w:rPr>
          <w:rFonts w:ascii="Times New Roman" w:eastAsia="Times New Roman" w:hAnsi="Times New Roman" w:cs="Times New Roman"/>
        </w:rPr>
        <w:t xml:space="preserve"> </w:t>
      </w:r>
      <w:r w:rsidRPr="004F6A53">
        <w:rPr>
          <w:rFonts w:ascii="Times New Roman" w:eastAsia="Times New Roman" w:hAnsi="Times New Roman" w:cs="Times New Roman"/>
          <w:u w:val="single"/>
          <w:lang w:val="x-none" w:eastAsia="x-none"/>
        </w:rPr>
        <w:fldChar w:fldCharType="begin">
          <w:ffData>
            <w:name w:val="Text66"/>
            <w:enabled/>
            <w:calcOnExit w:val="0"/>
            <w:textInput/>
          </w:ffData>
        </w:fldChar>
      </w:r>
      <w:r w:rsidRPr="004F6A53">
        <w:rPr>
          <w:rFonts w:ascii="Times New Roman" w:eastAsia="Times New Roman" w:hAnsi="Times New Roman" w:cs="Times New Roman"/>
          <w:u w:val="single"/>
          <w:lang w:val="x-none" w:eastAsia="x-none"/>
        </w:rPr>
        <w:instrText xml:space="preserve"> FORMTEXT </w:instrText>
      </w:r>
      <w:r w:rsidRPr="004F6A53">
        <w:rPr>
          <w:rFonts w:ascii="Times New Roman" w:eastAsia="Times New Roman" w:hAnsi="Times New Roman" w:cs="Times New Roman"/>
          <w:u w:val="single"/>
          <w:lang w:val="x-none" w:eastAsia="x-none"/>
        </w:rPr>
      </w:r>
      <w:r w:rsidRPr="004F6A53">
        <w:rPr>
          <w:rFonts w:ascii="Times New Roman" w:eastAsia="Times New Roman" w:hAnsi="Times New Roman" w:cs="Times New Roman"/>
          <w:u w:val="single"/>
          <w:lang w:val="x-none" w:eastAsia="x-none"/>
        </w:rPr>
        <w:fldChar w:fldCharType="separate"/>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233E9C">
        <w:rPr>
          <w:rFonts w:ascii="Times New Roman" w:eastAsia="Times New Roman" w:hAnsi="Times New Roman" w:cs="Times New Roman"/>
          <w:noProof/>
          <w:u w:val="single"/>
          <w:lang w:val="x-none" w:eastAsia="x-none"/>
        </w:rPr>
        <w:t> </w:t>
      </w:r>
      <w:r w:rsidRPr="004F6A53">
        <w:rPr>
          <w:rFonts w:ascii="Times New Roman" w:eastAsia="Times New Roman" w:hAnsi="Times New Roman" w:cs="Times New Roman"/>
          <w:u w:val="single"/>
          <w:lang w:val="x-none" w:eastAsia="x-none"/>
        </w:rPr>
        <w:fldChar w:fldCharType="end"/>
      </w:r>
    </w:p>
    <w:p w14:paraId="07DEC051" w14:textId="77777777" w:rsidR="0019289C" w:rsidRPr="00A93E12" w:rsidRDefault="0019289C" w:rsidP="0019289C">
      <w:pPr>
        <w:pStyle w:val="ListParagraph"/>
        <w:keepNext/>
        <w:widowControl w:val="0"/>
        <w:numPr>
          <w:ilvl w:val="0"/>
          <w:numId w:val="34"/>
        </w:numPr>
        <w:spacing w:after="0" w:line="240" w:lineRule="auto"/>
        <w:ind w:left="1080"/>
        <w:rPr>
          <w:rFonts w:ascii="Times New Roman" w:eastAsia="Times New Roman" w:hAnsi="Times New Roman" w:cs="Times New Roman"/>
          <w:b/>
          <w:u w:val="single"/>
          <w:lang w:eastAsia="x-none"/>
        </w:rPr>
      </w:pPr>
      <w:r w:rsidRPr="000A3FE6">
        <w:rPr>
          <w:rFonts w:ascii="Times New Roman" w:eastAsia="Times New Roman" w:hAnsi="Times New Roman" w:cs="Times New Roman"/>
          <w:b/>
          <w:lang w:eastAsia="x-none"/>
        </w:rPr>
        <w:t xml:space="preserve">If you wish to add additional information for the IRB to consider, please add it here: </w:t>
      </w:r>
      <w:r w:rsidRPr="000A3FE6">
        <w:rPr>
          <w:rFonts w:ascii="Times New Roman" w:eastAsia="Times New Roman" w:hAnsi="Times New Roman" w:cs="Times New Roman"/>
          <w:u w:val="single"/>
          <w:lang w:eastAsia="x-none"/>
        </w:rPr>
        <w:fldChar w:fldCharType="begin">
          <w:ffData>
            <w:name w:val="Text85"/>
            <w:enabled/>
            <w:calcOnExit w:val="0"/>
            <w:textInput/>
          </w:ffData>
        </w:fldChar>
      </w:r>
      <w:r w:rsidRPr="000A3FE6">
        <w:rPr>
          <w:rFonts w:ascii="Times New Roman" w:eastAsia="Times New Roman" w:hAnsi="Times New Roman" w:cs="Times New Roman"/>
          <w:u w:val="single"/>
          <w:lang w:eastAsia="x-none"/>
        </w:rPr>
        <w:instrText xml:space="preserve"> FORMTEXT </w:instrText>
      </w:r>
      <w:r w:rsidRPr="000A3FE6">
        <w:rPr>
          <w:rFonts w:ascii="Times New Roman" w:eastAsia="Times New Roman" w:hAnsi="Times New Roman" w:cs="Times New Roman"/>
          <w:u w:val="single"/>
          <w:lang w:eastAsia="x-none"/>
        </w:rPr>
      </w:r>
      <w:r w:rsidRPr="000A3FE6">
        <w:rPr>
          <w:rFonts w:ascii="Times New Roman" w:eastAsia="Times New Roman" w:hAnsi="Times New Roman" w:cs="Times New Roman"/>
          <w:u w:val="single"/>
          <w:lang w:eastAsia="x-non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0A3FE6">
        <w:rPr>
          <w:rFonts w:ascii="Times New Roman" w:eastAsia="Times New Roman" w:hAnsi="Times New Roman" w:cs="Times New Roman"/>
          <w:u w:val="single"/>
          <w:lang w:eastAsia="x-none"/>
        </w:rPr>
        <w:fldChar w:fldCharType="end"/>
      </w:r>
    </w:p>
    <w:p w14:paraId="0784A644" w14:textId="77777777" w:rsidR="0019289C" w:rsidRPr="000A3FE6" w:rsidRDefault="0019289C" w:rsidP="0019289C">
      <w:pPr>
        <w:keepNext/>
        <w:widowControl w:val="0"/>
        <w:spacing w:after="0" w:line="240" w:lineRule="auto"/>
        <w:ind w:left="720"/>
        <w:rPr>
          <w:rFonts w:ascii="Times New Roman" w:eastAsia="Times New Roman" w:hAnsi="Times New Roman" w:cs="Times New Roman"/>
          <w:b/>
          <w:u w:val="single"/>
          <w:lang w:eastAsia="x-none"/>
        </w:rPr>
      </w:pPr>
      <w:r w:rsidRPr="000A3FE6">
        <w:rPr>
          <w:rFonts w:ascii="Times New Roman" w:eastAsia="Times New Roman" w:hAnsi="Times New Roman" w:cs="Times New Roman"/>
          <w:b/>
          <w:u w:val="single"/>
          <w:lang w:eastAsia="x-none"/>
        </w:rPr>
        <w:t xml:space="preserve"> </w:t>
      </w:r>
    </w:p>
    <w:p w14:paraId="06EB3315" w14:textId="50B5DBB6" w:rsidR="0019289C" w:rsidRDefault="0019289C" w:rsidP="00146626">
      <w:pPr>
        <w:pStyle w:val="ListParagraph"/>
        <w:keepNext/>
        <w:numPr>
          <w:ilvl w:val="0"/>
          <w:numId w:val="38"/>
        </w:numPr>
        <w:tabs>
          <w:tab w:val="left" w:pos="720"/>
        </w:tabs>
        <w:spacing w:after="0" w:line="240" w:lineRule="auto"/>
        <w:rPr>
          <w:rFonts w:ascii="Times New Roman" w:eastAsia="Times New Roman" w:hAnsi="Times New Roman" w:cs="Times New Roman"/>
          <w:b/>
          <w:caps/>
          <w:u w:val="single"/>
          <w:lang w:eastAsia="x-none"/>
        </w:rPr>
      </w:pPr>
      <w:r>
        <w:rPr>
          <w:rFonts w:ascii="Times New Roman" w:eastAsia="Times New Roman" w:hAnsi="Times New Roman" w:cs="Times New Roman"/>
          <w:b/>
          <w:caps/>
          <w:u w:val="single"/>
          <w:lang w:eastAsia="x-none"/>
        </w:rPr>
        <w:t>chart, data, or specimen examination update:</w:t>
      </w:r>
    </w:p>
    <w:p w14:paraId="6BBAC030" w14:textId="77777777" w:rsidR="00512D67" w:rsidRDefault="00512D67" w:rsidP="00512D67">
      <w:pPr>
        <w:pStyle w:val="ListParagraph"/>
        <w:keepNext/>
        <w:tabs>
          <w:tab w:val="left" w:pos="720"/>
        </w:tabs>
        <w:spacing w:after="0" w:line="240" w:lineRule="auto"/>
        <w:rPr>
          <w:rFonts w:ascii="Times New Roman" w:eastAsia="Times New Roman" w:hAnsi="Times New Roman" w:cs="Times New Roman"/>
          <w:b/>
          <w:caps/>
          <w:u w:val="single"/>
          <w:lang w:eastAsia="x-none"/>
        </w:rPr>
      </w:pPr>
    </w:p>
    <w:p w14:paraId="6A29DFAD" w14:textId="28D95A07" w:rsidR="0019289C" w:rsidRDefault="0019289C" w:rsidP="0019289C">
      <w:pPr>
        <w:pStyle w:val="ListParagraph"/>
        <w:keepNext/>
        <w:pBdr>
          <w:top w:val="single" w:sz="4" w:space="1" w:color="auto"/>
          <w:left w:val="single" w:sz="4" w:space="4" w:color="auto"/>
          <w:bottom w:val="single" w:sz="4" w:space="1" w:color="auto"/>
          <w:right w:val="single" w:sz="4" w:space="4" w:color="auto"/>
        </w:pBdr>
        <w:shd w:val="clear" w:color="auto" w:fill="FFFF00"/>
        <w:tabs>
          <w:tab w:val="left" w:pos="720"/>
        </w:tabs>
        <w:spacing w:after="0" w:line="240" w:lineRule="auto"/>
        <w:rPr>
          <w:rFonts w:ascii="Times New Roman" w:eastAsia="Times New Roman" w:hAnsi="Times New Roman" w:cs="Times New Roman"/>
          <w:color w:val="C00000"/>
          <w:lang w:eastAsia="x-none"/>
        </w:rPr>
      </w:pPr>
      <w:r w:rsidRPr="00DA331C">
        <w:rPr>
          <w:rFonts w:ascii="Times New Roman" w:eastAsia="Times New Roman" w:hAnsi="Times New Roman" w:cs="Times New Roman"/>
          <w:color w:val="C00000"/>
          <w:lang w:eastAsia="x-none"/>
        </w:rPr>
        <w:t xml:space="preserve">Complete this section </w:t>
      </w:r>
      <w:r w:rsidRPr="00A93E12">
        <w:rPr>
          <w:rFonts w:ascii="Times New Roman" w:eastAsia="Times New Roman" w:hAnsi="Times New Roman" w:cs="Times New Roman"/>
          <w:color w:val="C00000"/>
          <w:u w:val="single"/>
          <w:lang w:eastAsia="x-none"/>
        </w:rPr>
        <w:t>ONLY</w:t>
      </w:r>
      <w:r>
        <w:rPr>
          <w:rFonts w:ascii="Times New Roman" w:eastAsia="Times New Roman" w:hAnsi="Times New Roman" w:cs="Times New Roman"/>
          <w:color w:val="C00000"/>
          <w:lang w:eastAsia="x-none"/>
        </w:rPr>
        <w:t xml:space="preserve"> </w:t>
      </w:r>
      <w:r w:rsidRPr="00DA331C">
        <w:rPr>
          <w:rFonts w:ascii="Times New Roman" w:eastAsia="Times New Roman" w:hAnsi="Times New Roman" w:cs="Times New Roman"/>
          <w:color w:val="C00000"/>
          <w:lang w:eastAsia="x-none"/>
        </w:rPr>
        <w:t xml:space="preserve">when </w:t>
      </w:r>
      <w:r>
        <w:rPr>
          <w:rFonts w:ascii="Times New Roman" w:eastAsia="Times New Roman" w:hAnsi="Times New Roman" w:cs="Times New Roman"/>
          <w:color w:val="C00000"/>
          <w:lang w:eastAsia="x-none"/>
        </w:rPr>
        <w:t xml:space="preserve">section </w:t>
      </w:r>
      <w:r w:rsidR="00362856">
        <w:rPr>
          <w:rFonts w:ascii="Times New Roman" w:eastAsia="Times New Roman" w:hAnsi="Times New Roman" w:cs="Times New Roman"/>
          <w:color w:val="C00000"/>
          <w:lang w:eastAsia="x-none"/>
        </w:rPr>
        <w:t>5</w:t>
      </w:r>
      <w:r>
        <w:rPr>
          <w:rFonts w:ascii="Times New Roman" w:eastAsia="Times New Roman" w:hAnsi="Times New Roman" w:cs="Times New Roman"/>
          <w:color w:val="C00000"/>
          <w:lang w:eastAsia="x-none"/>
        </w:rPr>
        <w:t xml:space="preserve"> does not apply (e.g., </w:t>
      </w:r>
      <w:r w:rsidRPr="00DA331C">
        <w:rPr>
          <w:rFonts w:ascii="Times New Roman" w:eastAsia="Times New Roman" w:hAnsi="Times New Roman" w:cs="Times New Roman"/>
          <w:color w:val="C00000"/>
          <w:lang w:eastAsia="x-none"/>
        </w:rPr>
        <w:t xml:space="preserve">the study </w:t>
      </w:r>
      <w:r>
        <w:rPr>
          <w:rFonts w:ascii="Times New Roman" w:eastAsia="Times New Roman" w:hAnsi="Times New Roman" w:cs="Times New Roman"/>
          <w:color w:val="C00000"/>
          <w:lang w:eastAsia="x-none"/>
        </w:rPr>
        <w:t xml:space="preserve">DOES NOT </w:t>
      </w:r>
      <w:r w:rsidRPr="00DA331C">
        <w:rPr>
          <w:rFonts w:ascii="Times New Roman" w:eastAsia="Times New Roman" w:hAnsi="Times New Roman" w:cs="Times New Roman"/>
          <w:color w:val="C00000"/>
          <w:lang w:eastAsia="x-none"/>
        </w:rPr>
        <w:t>involve the prospective enrollment of research participants</w:t>
      </w:r>
      <w:r>
        <w:rPr>
          <w:rFonts w:ascii="Times New Roman" w:eastAsia="Times New Roman" w:hAnsi="Times New Roman" w:cs="Times New Roman"/>
          <w:color w:val="C00000"/>
          <w:lang w:eastAsia="x-none"/>
        </w:rPr>
        <w:t>).</w:t>
      </w:r>
    </w:p>
    <w:p w14:paraId="6376E8EE" w14:textId="77777777" w:rsidR="0019289C" w:rsidRPr="00DA331C" w:rsidRDefault="0019289C" w:rsidP="0019289C">
      <w:pPr>
        <w:keepNext/>
        <w:tabs>
          <w:tab w:val="left" w:pos="720"/>
        </w:tabs>
        <w:spacing w:after="0" w:line="240" w:lineRule="auto"/>
        <w:rPr>
          <w:rFonts w:ascii="Times New Roman" w:eastAsia="Times New Roman" w:hAnsi="Times New Roman" w:cs="Times New Roman"/>
          <w:b/>
          <w:caps/>
          <w:u w:val="single"/>
          <w:lang w:eastAsia="x-none"/>
        </w:rPr>
      </w:pPr>
    </w:p>
    <w:p w14:paraId="63D2E0AE" w14:textId="77777777" w:rsidR="0019289C" w:rsidRPr="00DA331C" w:rsidRDefault="0019289C" w:rsidP="0019289C">
      <w:pPr>
        <w:pStyle w:val="ListParagraph"/>
        <w:widowControl w:val="0"/>
        <w:numPr>
          <w:ilvl w:val="0"/>
          <w:numId w:val="36"/>
        </w:num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Total </w:t>
      </w:r>
      <w:r w:rsidRPr="001F5683">
        <w:rPr>
          <w:rFonts w:ascii="Times New Roman" w:eastAsia="Times New Roman" w:hAnsi="Times New Roman" w:cs="Times New Roman"/>
          <w:b/>
          <w:lang w:eastAsia="x-none"/>
        </w:rPr>
        <w:t>Number of Participants</w:t>
      </w:r>
      <w:r w:rsidRPr="009B3B2B">
        <w:rPr>
          <w:rFonts w:ascii="Times New Roman" w:eastAsia="Times New Roman" w:hAnsi="Times New Roman" w:cs="Times New Roman"/>
          <w:b/>
          <w:lang w:eastAsia="x-none"/>
        </w:rPr>
        <w:t xml:space="preserve"> approved by the IRB</w:t>
      </w:r>
      <w:r>
        <w:rPr>
          <w:rFonts w:ascii="Times New Roman" w:eastAsia="Times New Roman" w:hAnsi="Times New Roman" w:cs="Times New Roman"/>
          <w:b/>
          <w:lang w:eastAsia="x-none"/>
        </w:rPr>
        <w:t xml:space="preserve">: </w:t>
      </w:r>
      <w:r w:rsidRPr="00233E9C">
        <w:rPr>
          <w:rFonts w:ascii="Times New Roman" w:eastAsia="Times New Roman" w:hAnsi="Times New Roman" w:cs="Times New Roman"/>
          <w:u w:val="single"/>
          <w:lang w:eastAsia="x-none"/>
        </w:rPr>
        <w:fldChar w:fldCharType="begin">
          <w:ffData>
            <w:name w:val="Text74"/>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u w:val="single"/>
          <w:lang w:eastAsia="x-none"/>
        </w:rPr>
        <w:fldChar w:fldCharType="end"/>
      </w:r>
    </w:p>
    <w:p w14:paraId="2C025478" w14:textId="77777777" w:rsidR="0019289C" w:rsidRPr="000A3FE6" w:rsidRDefault="0019289C" w:rsidP="0019289C">
      <w:pPr>
        <w:pStyle w:val="ListParagraph"/>
        <w:widowControl w:val="0"/>
        <w:spacing w:after="0" w:line="240" w:lineRule="auto"/>
        <w:ind w:firstLine="360"/>
        <w:rPr>
          <w:rFonts w:ascii="Times New Roman" w:eastAsia="Times New Roman" w:hAnsi="Times New Roman" w:cs="Times New Roman"/>
          <w:b/>
          <w:lang w:eastAsia="x-none"/>
        </w:rPr>
      </w:pPr>
      <w:r>
        <w:rPr>
          <w:rFonts w:ascii="Times New Roman" w:eastAsia="Times New Roman" w:hAnsi="Times New Roman" w:cs="Times New Roman"/>
          <w:b/>
          <w:lang w:eastAsia="x-none"/>
        </w:rPr>
        <w:t>(</w:t>
      </w:r>
      <w:r w:rsidRPr="00DA331C">
        <w:rPr>
          <w:rFonts w:ascii="Times New Roman" w:eastAsia="Times New Roman" w:hAnsi="Times New Roman" w:cs="Times New Roman"/>
          <w:b/>
          <w:lang w:eastAsia="x-none"/>
        </w:rPr>
        <w:t xml:space="preserve">e.g., number of individuals </w:t>
      </w:r>
      <w:r>
        <w:rPr>
          <w:rFonts w:ascii="Times New Roman" w:eastAsia="Times New Roman" w:hAnsi="Times New Roman" w:cs="Times New Roman"/>
          <w:b/>
          <w:lang w:eastAsia="x-none"/>
        </w:rPr>
        <w:t>that pertain to the c</w:t>
      </w:r>
      <w:r w:rsidRPr="00DA331C">
        <w:rPr>
          <w:rFonts w:ascii="Times New Roman" w:eastAsia="Times New Roman" w:hAnsi="Times New Roman" w:cs="Times New Roman"/>
          <w:b/>
          <w:lang w:eastAsia="x-none"/>
        </w:rPr>
        <w:t xml:space="preserve">harts, data, or specimens </w:t>
      </w:r>
      <w:r>
        <w:rPr>
          <w:rFonts w:ascii="Times New Roman" w:eastAsia="Times New Roman" w:hAnsi="Times New Roman" w:cs="Times New Roman"/>
          <w:b/>
          <w:lang w:eastAsia="x-none"/>
        </w:rPr>
        <w:t>under examination over the course of the research)</w:t>
      </w:r>
    </w:p>
    <w:p w14:paraId="706F5097" w14:textId="77777777" w:rsidR="0019289C" w:rsidRDefault="0019289C" w:rsidP="0019289C">
      <w:pPr>
        <w:widowControl w:val="0"/>
        <w:spacing w:after="0" w:line="240" w:lineRule="auto"/>
        <w:rPr>
          <w:rFonts w:ascii="Times New Roman" w:eastAsia="Times New Roman" w:hAnsi="Times New Roman" w:cs="Times New Roman"/>
          <w:b/>
          <w:lang w:eastAsia="x-none"/>
        </w:rPr>
      </w:pPr>
    </w:p>
    <w:p w14:paraId="79739841" w14:textId="77777777" w:rsidR="0019289C" w:rsidRPr="00CF09D4" w:rsidRDefault="0019289C" w:rsidP="0019289C">
      <w:pPr>
        <w:pStyle w:val="ListParagraph"/>
        <w:widowControl w:val="0"/>
        <w:numPr>
          <w:ilvl w:val="0"/>
          <w:numId w:val="36"/>
        </w:num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Total Number of Participants at this site since project inception: </w:t>
      </w:r>
      <w:r w:rsidRPr="00233E9C">
        <w:rPr>
          <w:rFonts w:ascii="Times New Roman" w:eastAsia="Times New Roman" w:hAnsi="Times New Roman" w:cs="Times New Roman"/>
          <w:u w:val="single"/>
          <w:lang w:eastAsia="x-none"/>
        </w:rPr>
        <w:fldChar w:fldCharType="begin">
          <w:ffData>
            <w:name w:val="Text74"/>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noProof/>
          <w:u w:val="single"/>
          <w:lang w:eastAsia="x-none"/>
        </w:rPr>
        <w:t> </w:t>
      </w:r>
      <w:r w:rsidRPr="00233E9C">
        <w:rPr>
          <w:rFonts w:ascii="Times New Roman" w:eastAsia="Times New Roman" w:hAnsi="Times New Roman" w:cs="Times New Roman"/>
          <w:u w:val="single"/>
          <w:lang w:eastAsia="x-none"/>
        </w:rPr>
        <w:fldChar w:fldCharType="end"/>
      </w:r>
      <w:r>
        <w:rPr>
          <w:rFonts w:ascii="Times New Roman" w:eastAsia="Times New Roman" w:hAnsi="Times New Roman" w:cs="Times New Roman"/>
          <w:u w:val="single"/>
          <w:lang w:eastAsia="x-none"/>
        </w:rPr>
        <w:t xml:space="preserve"> </w:t>
      </w:r>
    </w:p>
    <w:p w14:paraId="62A4E8ED" w14:textId="77777777" w:rsidR="0019289C" w:rsidRPr="00CF09D4" w:rsidRDefault="0019289C" w:rsidP="0019289C">
      <w:pPr>
        <w:pStyle w:val="ListParagraph"/>
        <w:widowControl w:val="0"/>
        <w:spacing w:after="0" w:line="240" w:lineRule="auto"/>
        <w:rPr>
          <w:rFonts w:ascii="Times New Roman" w:eastAsia="Times New Roman" w:hAnsi="Times New Roman" w:cs="Times New Roman"/>
          <w:color w:val="C00000"/>
          <w:lang w:eastAsia="x-none"/>
        </w:rPr>
      </w:pPr>
      <w:r>
        <w:rPr>
          <w:rFonts w:ascii="Times New Roman" w:eastAsia="Times New Roman" w:hAnsi="Times New Roman" w:cs="Times New Roman"/>
          <w:color w:val="C00000"/>
          <w:lang w:eastAsia="x-none"/>
        </w:rPr>
        <w:t xml:space="preserve">        </w:t>
      </w:r>
      <w:r w:rsidRPr="00CF09D4">
        <w:rPr>
          <w:rFonts w:ascii="Times New Roman" w:eastAsia="Times New Roman" w:hAnsi="Times New Roman" w:cs="Times New Roman"/>
          <w:color w:val="C00000"/>
          <w:lang w:eastAsia="x-none"/>
        </w:rPr>
        <w:t>If “</w:t>
      </w:r>
      <w:r>
        <w:rPr>
          <w:rFonts w:ascii="Times New Roman" w:eastAsia="Times New Roman" w:hAnsi="Times New Roman" w:cs="Times New Roman"/>
          <w:color w:val="C00000"/>
          <w:lang w:eastAsia="x-none"/>
        </w:rPr>
        <w:t>B</w:t>
      </w:r>
      <w:r w:rsidRPr="00CF09D4">
        <w:rPr>
          <w:rFonts w:ascii="Times New Roman" w:eastAsia="Times New Roman" w:hAnsi="Times New Roman" w:cs="Times New Roman"/>
          <w:color w:val="C00000"/>
          <w:lang w:eastAsia="x-none"/>
        </w:rPr>
        <w:t>” exceeds “</w:t>
      </w:r>
      <w:r>
        <w:rPr>
          <w:rFonts w:ascii="Times New Roman" w:eastAsia="Times New Roman" w:hAnsi="Times New Roman" w:cs="Times New Roman"/>
          <w:color w:val="C00000"/>
          <w:lang w:eastAsia="x-none"/>
        </w:rPr>
        <w:t>A</w:t>
      </w:r>
      <w:r w:rsidRPr="00CF09D4">
        <w:rPr>
          <w:rFonts w:ascii="Times New Roman" w:eastAsia="Times New Roman" w:hAnsi="Times New Roman" w:cs="Times New Roman"/>
          <w:color w:val="C00000"/>
          <w:lang w:eastAsia="x-none"/>
        </w:rPr>
        <w:t>,”</w:t>
      </w:r>
      <w:r>
        <w:rPr>
          <w:rFonts w:ascii="Times New Roman" w:eastAsia="Times New Roman" w:hAnsi="Times New Roman" w:cs="Times New Roman"/>
          <w:color w:val="C00000"/>
          <w:lang w:eastAsia="x-none"/>
        </w:rPr>
        <w:t xml:space="preserve"> submit Protocol Deviation on an “Application for Reportable Event” form.</w:t>
      </w:r>
    </w:p>
    <w:p w14:paraId="6B88BAEA" w14:textId="77777777" w:rsidR="0019289C" w:rsidRPr="00CF09D4" w:rsidRDefault="0019289C" w:rsidP="0019289C">
      <w:pPr>
        <w:pStyle w:val="ListParagraph"/>
        <w:widowControl w:val="0"/>
        <w:spacing w:after="0" w:line="240" w:lineRule="auto"/>
        <w:ind w:left="1080"/>
        <w:rPr>
          <w:rFonts w:ascii="Times New Roman" w:eastAsia="Times New Roman" w:hAnsi="Times New Roman" w:cs="Times New Roman"/>
          <w:b/>
          <w:lang w:eastAsia="x-none"/>
        </w:rPr>
      </w:pPr>
    </w:p>
    <w:p w14:paraId="777795A5" w14:textId="77777777" w:rsidR="0019289C" w:rsidRPr="00A93E12" w:rsidRDefault="0019289C" w:rsidP="0019289C">
      <w:pPr>
        <w:pStyle w:val="ListParagraph"/>
        <w:keepNext/>
        <w:widowControl w:val="0"/>
        <w:numPr>
          <w:ilvl w:val="0"/>
          <w:numId w:val="36"/>
        </w:numPr>
        <w:spacing w:after="0" w:line="240" w:lineRule="auto"/>
        <w:rPr>
          <w:rFonts w:ascii="Times New Roman" w:eastAsia="Times New Roman" w:hAnsi="Times New Roman" w:cs="Times New Roman"/>
          <w:b/>
          <w:u w:val="single"/>
          <w:lang w:eastAsia="x-none"/>
        </w:rPr>
      </w:pPr>
      <w:r w:rsidRPr="000A3FE6">
        <w:rPr>
          <w:rFonts w:ascii="Times New Roman" w:eastAsia="Times New Roman" w:hAnsi="Times New Roman" w:cs="Times New Roman"/>
          <w:b/>
          <w:lang w:eastAsia="x-none"/>
        </w:rPr>
        <w:lastRenderedPageBreak/>
        <w:t xml:space="preserve">If you wish to add additional information for the IRB to consider, please add it here: </w:t>
      </w:r>
      <w:r w:rsidRPr="000A3FE6">
        <w:rPr>
          <w:rFonts w:ascii="Times New Roman" w:eastAsia="Times New Roman" w:hAnsi="Times New Roman" w:cs="Times New Roman"/>
          <w:u w:val="single"/>
          <w:lang w:eastAsia="x-none"/>
        </w:rPr>
        <w:fldChar w:fldCharType="begin">
          <w:ffData>
            <w:name w:val="Text85"/>
            <w:enabled/>
            <w:calcOnExit w:val="0"/>
            <w:textInput/>
          </w:ffData>
        </w:fldChar>
      </w:r>
      <w:r w:rsidRPr="000A3FE6">
        <w:rPr>
          <w:rFonts w:ascii="Times New Roman" w:eastAsia="Times New Roman" w:hAnsi="Times New Roman" w:cs="Times New Roman"/>
          <w:u w:val="single"/>
          <w:lang w:eastAsia="x-none"/>
        </w:rPr>
        <w:instrText xml:space="preserve"> FORMTEXT </w:instrText>
      </w:r>
      <w:r w:rsidRPr="000A3FE6">
        <w:rPr>
          <w:rFonts w:ascii="Times New Roman" w:eastAsia="Times New Roman" w:hAnsi="Times New Roman" w:cs="Times New Roman"/>
          <w:u w:val="single"/>
          <w:lang w:eastAsia="x-none"/>
        </w:rPr>
      </w:r>
      <w:r w:rsidRPr="000A3FE6">
        <w:rPr>
          <w:rFonts w:ascii="Times New Roman" w:eastAsia="Times New Roman" w:hAnsi="Times New Roman" w:cs="Times New Roman"/>
          <w:u w:val="single"/>
          <w:lang w:eastAsia="x-non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0A3FE6">
        <w:rPr>
          <w:rFonts w:ascii="Times New Roman" w:eastAsia="Times New Roman" w:hAnsi="Times New Roman" w:cs="Times New Roman"/>
          <w:u w:val="single"/>
          <w:lang w:eastAsia="x-none"/>
        </w:rPr>
        <w:fldChar w:fldCharType="end"/>
      </w:r>
    </w:p>
    <w:p w14:paraId="56350439" w14:textId="77777777" w:rsidR="00D614DB" w:rsidRDefault="00AC3CAB" w:rsidP="00543D58">
      <w:pPr>
        <w:keepNext/>
        <w:widowControl w:val="0"/>
        <w:tabs>
          <w:tab w:val="left" w:pos="720"/>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b/>
          <w:noProof/>
          <w:lang w:eastAsia="x-none"/>
        </w:rPr>
        <w:pict w14:anchorId="27B061F9">
          <v:rect id="_x0000_i1029" alt="" style="width:705.6pt;height:.05pt;mso-width-percent:0;mso-height-percent:0;mso-width-percent:0;mso-height-percent:0" o:hralign="center" o:hrstd="t" o:hr="t" fillcolor="#a0a0a0" stroked="f"/>
        </w:pict>
      </w:r>
    </w:p>
    <w:p w14:paraId="4EF10B53" w14:textId="77777777" w:rsidR="0019289C" w:rsidRDefault="0019289C" w:rsidP="0019289C">
      <w:pPr>
        <w:pStyle w:val="ListParagraph"/>
        <w:keepNext/>
        <w:tabs>
          <w:tab w:val="left" w:pos="720"/>
        </w:tabs>
        <w:spacing w:after="0" w:line="240" w:lineRule="auto"/>
        <w:ind w:left="1800"/>
        <w:rPr>
          <w:rFonts w:ascii="Times New Roman" w:eastAsia="Times New Roman" w:hAnsi="Times New Roman" w:cs="Times New Roman"/>
          <w:b/>
          <w:lang w:eastAsia="x-none"/>
        </w:rPr>
      </w:pPr>
    </w:p>
    <w:p w14:paraId="307DEF64" w14:textId="7435FD6A" w:rsidR="000B54FF" w:rsidRDefault="000B54FF" w:rsidP="00146626">
      <w:pPr>
        <w:pStyle w:val="ListParagraph"/>
        <w:keepNext/>
        <w:numPr>
          <w:ilvl w:val="0"/>
          <w:numId w:val="38"/>
        </w:numPr>
        <w:tabs>
          <w:tab w:val="left" w:pos="720"/>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SUMMARY OF REPORTABLE EVENTS:</w:t>
      </w:r>
    </w:p>
    <w:p w14:paraId="5647BDD9" w14:textId="77777777" w:rsidR="00362856" w:rsidRDefault="00362856" w:rsidP="00362856">
      <w:pPr>
        <w:pStyle w:val="ListParagraph"/>
        <w:keepNext/>
        <w:tabs>
          <w:tab w:val="left" w:pos="720"/>
        </w:tabs>
        <w:spacing w:after="0" w:line="240" w:lineRule="auto"/>
        <w:rPr>
          <w:rFonts w:ascii="Times New Roman" w:eastAsia="Times New Roman" w:hAnsi="Times New Roman" w:cs="Times New Roman"/>
          <w:b/>
          <w:lang w:eastAsia="x-none"/>
        </w:rPr>
      </w:pPr>
    </w:p>
    <w:p w14:paraId="2394FE53" w14:textId="54F8CB6D" w:rsidR="000B54FF" w:rsidRPr="000B54FF" w:rsidRDefault="000B54FF" w:rsidP="000B54FF">
      <w:pPr>
        <w:keepNext/>
        <w:tabs>
          <w:tab w:val="left" w:pos="720"/>
        </w:tabs>
        <w:spacing w:after="0" w:line="240" w:lineRule="auto"/>
        <w:ind w:left="720"/>
        <w:rPr>
          <w:rFonts w:ascii="Times New Roman" w:eastAsia="Times New Roman" w:hAnsi="Times New Roman" w:cs="Times New Roman"/>
          <w:b/>
          <w:lang w:eastAsia="x-none"/>
        </w:rPr>
      </w:pPr>
      <w:r>
        <w:rPr>
          <w:rFonts w:ascii="Times New Roman" w:eastAsia="Times New Roman" w:hAnsi="Times New Roman" w:cs="Times New Roman"/>
          <w:b/>
          <w:lang w:eastAsia="x-none"/>
        </w:rPr>
        <w:t>A.   Provide a summary of reportable events during this approval period, and if applicable describe any trends or patterns:</w:t>
      </w:r>
      <w:r w:rsidRPr="000B54FF">
        <w:rPr>
          <w:rFonts w:ascii="Times New Roman" w:eastAsia="Times New Roman" w:hAnsi="Times New Roman" w:cs="Times New Roman"/>
          <w:b/>
          <w:lang w:eastAsia="x-none"/>
        </w:rPr>
        <w:t xml:space="preserve"> </w:t>
      </w:r>
    </w:p>
    <w:p w14:paraId="25ED83C8" w14:textId="77777777" w:rsidR="000B54FF" w:rsidRPr="00233E9C" w:rsidRDefault="000B54FF" w:rsidP="000B54FF">
      <w:pPr>
        <w:pStyle w:val="ListParagraph"/>
        <w:keepNext/>
        <w:tabs>
          <w:tab w:val="left" w:pos="720"/>
        </w:tabs>
        <w:spacing w:after="0" w:line="240" w:lineRule="auto"/>
        <w:ind w:left="1080"/>
        <w:rPr>
          <w:rFonts w:ascii="Times New Roman" w:eastAsia="Times New Roman" w:hAnsi="Times New Roman" w:cs="Times New Roman"/>
          <w:b/>
          <w:u w:val="single"/>
          <w:lang w:eastAsia="x-none"/>
        </w:rPr>
      </w:pPr>
      <w:r w:rsidRPr="00233E9C">
        <w:rPr>
          <w:rFonts w:ascii="Times New Roman" w:eastAsia="Times New Roman" w:hAnsi="Times New Roman" w:cs="Times New Roman"/>
          <w:u w:val="single"/>
          <w:lang w:eastAsia="x-none"/>
        </w:rPr>
        <w:fldChar w:fldCharType="begin">
          <w:ffData>
            <w:name w:val="Text85"/>
            <w:enabled/>
            <w:calcOnExit w:val="0"/>
            <w:textInput/>
          </w:ffData>
        </w:fldChar>
      </w:r>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233E9C">
        <w:rPr>
          <w:rFonts w:ascii="Times New Roman" w:eastAsia="Times New Roman" w:hAnsi="Times New Roman" w:cs="Times New Roman"/>
          <w:u w:val="single"/>
          <w:lang w:eastAsia="x-none"/>
        </w:rPr>
        <w:fldChar w:fldCharType="end"/>
      </w:r>
    </w:p>
    <w:p w14:paraId="7250DA06" w14:textId="237BCF45" w:rsidR="000B54FF" w:rsidRDefault="000B54FF" w:rsidP="000B54FF">
      <w:pPr>
        <w:pStyle w:val="ListParagraph"/>
        <w:keepNext/>
        <w:tabs>
          <w:tab w:val="left" w:pos="720"/>
        </w:tabs>
        <w:spacing w:after="0" w:line="240" w:lineRule="auto"/>
        <w:rPr>
          <w:rFonts w:ascii="Times New Roman" w:eastAsia="Times New Roman" w:hAnsi="Times New Roman" w:cs="Times New Roman"/>
          <w:b/>
          <w:lang w:eastAsia="x-none"/>
        </w:rPr>
      </w:pPr>
    </w:p>
    <w:p w14:paraId="4E157EFA" w14:textId="4A22B4C6" w:rsidR="00C40FAA" w:rsidRDefault="00C40FAA" w:rsidP="00146626">
      <w:pPr>
        <w:pStyle w:val="ListParagraph"/>
        <w:keepNext/>
        <w:numPr>
          <w:ilvl w:val="0"/>
          <w:numId w:val="38"/>
        </w:numPr>
        <w:tabs>
          <w:tab w:val="left" w:pos="720"/>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ADDITIONAL INFORMATION:</w:t>
      </w:r>
    </w:p>
    <w:p w14:paraId="29B52C64" w14:textId="77777777" w:rsidR="00C40FAA" w:rsidRDefault="00C40FAA" w:rsidP="00C40FAA">
      <w:pPr>
        <w:pStyle w:val="ListParagraph"/>
        <w:keepNext/>
        <w:tabs>
          <w:tab w:val="left" w:pos="720"/>
        </w:tabs>
        <w:spacing w:after="0" w:line="240" w:lineRule="auto"/>
        <w:rPr>
          <w:rFonts w:ascii="Times New Roman" w:eastAsia="Times New Roman" w:hAnsi="Times New Roman" w:cs="Times New Roman"/>
          <w:b/>
          <w:lang w:eastAsia="x-none"/>
        </w:rPr>
      </w:pPr>
    </w:p>
    <w:p w14:paraId="2674BD90" w14:textId="77777777" w:rsidR="00EF2FC0" w:rsidRDefault="00C40FAA" w:rsidP="00886FC3">
      <w:pPr>
        <w:pStyle w:val="ListParagraph"/>
        <w:keepNext/>
        <w:numPr>
          <w:ilvl w:val="0"/>
          <w:numId w:val="13"/>
        </w:numPr>
        <w:tabs>
          <w:tab w:val="left" w:pos="720"/>
        </w:tabs>
        <w:spacing w:after="0" w:line="240" w:lineRule="auto"/>
        <w:rPr>
          <w:rFonts w:ascii="Times New Roman" w:eastAsia="Times New Roman" w:hAnsi="Times New Roman" w:cs="Times New Roman"/>
          <w:b/>
          <w:lang w:eastAsia="x-none"/>
        </w:rPr>
      </w:pPr>
      <w:r w:rsidRPr="00C40FAA">
        <w:rPr>
          <w:rFonts w:ascii="Times New Roman" w:eastAsia="Times New Roman" w:hAnsi="Times New Roman" w:cs="Times New Roman"/>
          <w:b/>
          <w:lang w:eastAsia="x-none"/>
        </w:rPr>
        <w:t xml:space="preserve">If you wish to add additional information for the IRB to consider, please add it here: </w:t>
      </w:r>
    </w:p>
    <w:p w14:paraId="679910DB" w14:textId="77777777" w:rsidR="00C40FAA" w:rsidRPr="00233E9C" w:rsidRDefault="00C40FAA" w:rsidP="00EF2FC0">
      <w:pPr>
        <w:pStyle w:val="ListParagraph"/>
        <w:keepNext/>
        <w:tabs>
          <w:tab w:val="left" w:pos="720"/>
        </w:tabs>
        <w:spacing w:after="0" w:line="240" w:lineRule="auto"/>
        <w:ind w:left="1080"/>
        <w:rPr>
          <w:rFonts w:ascii="Times New Roman" w:eastAsia="Times New Roman" w:hAnsi="Times New Roman" w:cs="Times New Roman"/>
          <w:b/>
          <w:u w:val="single"/>
          <w:lang w:eastAsia="x-none"/>
        </w:rPr>
      </w:pPr>
      <w:r w:rsidRPr="00233E9C">
        <w:rPr>
          <w:rFonts w:ascii="Times New Roman" w:eastAsia="Times New Roman" w:hAnsi="Times New Roman" w:cs="Times New Roman"/>
          <w:u w:val="single"/>
          <w:lang w:eastAsia="x-none"/>
        </w:rPr>
        <w:fldChar w:fldCharType="begin">
          <w:ffData>
            <w:name w:val="Text85"/>
            <w:enabled/>
            <w:calcOnExit w:val="0"/>
            <w:textInput/>
          </w:ffData>
        </w:fldChar>
      </w:r>
      <w:bookmarkStart w:id="3" w:name="Text85"/>
      <w:r w:rsidRPr="00233E9C">
        <w:rPr>
          <w:rFonts w:ascii="Times New Roman" w:eastAsia="Times New Roman" w:hAnsi="Times New Roman" w:cs="Times New Roman"/>
          <w:u w:val="single"/>
          <w:lang w:eastAsia="x-none"/>
        </w:rPr>
        <w:instrText xml:space="preserve"> FORMTEXT </w:instrText>
      </w:r>
      <w:r w:rsidRPr="00233E9C">
        <w:rPr>
          <w:rFonts w:ascii="Times New Roman" w:eastAsia="Times New Roman" w:hAnsi="Times New Roman" w:cs="Times New Roman"/>
          <w:u w:val="single"/>
          <w:lang w:eastAsia="x-none"/>
        </w:rPr>
      </w:r>
      <w:r w:rsidRPr="00233E9C">
        <w:rPr>
          <w:rFonts w:ascii="Times New Roman" w:eastAsia="Times New Roman" w:hAnsi="Times New Roman" w:cs="Times New Roman"/>
          <w:u w:val="single"/>
          <w:lang w:eastAsia="x-none"/>
        </w:rPr>
        <w:fldChar w:fldCharType="separate"/>
      </w:r>
      <w:r w:rsidRPr="00233E9C">
        <w:rPr>
          <w:noProof/>
          <w:u w:val="single"/>
        </w:rPr>
        <w:t> </w:t>
      </w:r>
      <w:r w:rsidRPr="00233E9C">
        <w:rPr>
          <w:noProof/>
          <w:u w:val="single"/>
        </w:rPr>
        <w:t> </w:t>
      </w:r>
      <w:r w:rsidRPr="00233E9C">
        <w:rPr>
          <w:noProof/>
          <w:u w:val="single"/>
        </w:rPr>
        <w:t> </w:t>
      </w:r>
      <w:r w:rsidRPr="00233E9C">
        <w:rPr>
          <w:noProof/>
          <w:u w:val="single"/>
        </w:rPr>
        <w:t> </w:t>
      </w:r>
      <w:r w:rsidRPr="00233E9C">
        <w:rPr>
          <w:noProof/>
          <w:u w:val="single"/>
        </w:rPr>
        <w:t> </w:t>
      </w:r>
      <w:r w:rsidRPr="00233E9C">
        <w:rPr>
          <w:rFonts w:ascii="Times New Roman" w:eastAsia="Times New Roman" w:hAnsi="Times New Roman" w:cs="Times New Roman"/>
          <w:u w:val="single"/>
          <w:lang w:eastAsia="x-none"/>
        </w:rPr>
        <w:fldChar w:fldCharType="end"/>
      </w:r>
      <w:bookmarkEnd w:id="3"/>
    </w:p>
    <w:p w14:paraId="76288FB3" w14:textId="77777777" w:rsidR="001D50D1" w:rsidRDefault="001D50D1" w:rsidP="001D50D1">
      <w:pPr>
        <w:keepNext/>
        <w:tabs>
          <w:tab w:val="left" w:pos="720"/>
        </w:tabs>
        <w:spacing w:after="0" w:line="240" w:lineRule="auto"/>
        <w:rPr>
          <w:rFonts w:ascii="Times New Roman" w:eastAsia="Times New Roman" w:hAnsi="Times New Roman" w:cs="Times New Roman"/>
          <w:b/>
          <w:lang w:eastAsia="x-none"/>
        </w:rPr>
      </w:pPr>
    </w:p>
    <w:p w14:paraId="4A5BD667" w14:textId="77777777" w:rsidR="002A031D" w:rsidRPr="007715A3" w:rsidRDefault="00AC3CAB" w:rsidP="002A031D">
      <w:pPr>
        <w:keepNext/>
        <w:tabs>
          <w:tab w:val="left" w:pos="720"/>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noProof/>
          <w:lang w:eastAsia="x-none"/>
        </w:rPr>
        <w:pict w14:anchorId="7A5F6F99">
          <v:rect id="_x0000_i1030" alt="" style="width:705.6pt;height:.05pt;mso-width-percent:0;mso-height-percent:0;mso-width-percent:0;mso-height-percent:0" o:hralign="center" o:hrstd="t" o:hr="t" fillcolor="#a0a0a0" stroked="f"/>
        </w:pict>
      </w:r>
    </w:p>
    <w:p w14:paraId="403D1B6A" w14:textId="77777777" w:rsidR="00753AD0" w:rsidRPr="0019289C" w:rsidRDefault="00753AD0" w:rsidP="00753AD0">
      <w:pPr>
        <w:pStyle w:val="Heading2"/>
        <w:tabs>
          <w:tab w:val="left" w:pos="720"/>
        </w:tabs>
        <w:spacing w:before="120"/>
        <w:ind w:left="360"/>
        <w:jc w:val="left"/>
        <w:rPr>
          <w:color w:val="C00000"/>
          <w:sz w:val="22"/>
          <w:szCs w:val="22"/>
          <w:u w:val="single"/>
        </w:rPr>
      </w:pPr>
      <w:r w:rsidRPr="0019289C">
        <w:rPr>
          <w:color w:val="C00000"/>
          <w:sz w:val="22"/>
          <w:szCs w:val="22"/>
          <w:u w:val="single"/>
        </w:rPr>
        <w:t>SECTION B: EXPEDITED REVIEW:</w:t>
      </w:r>
    </w:p>
    <w:p w14:paraId="03517DDD" w14:textId="77777777" w:rsidR="00753AD0" w:rsidRDefault="00753AD0" w:rsidP="0019289C">
      <w:pPr>
        <w:spacing w:after="0"/>
        <w:ind w:left="360"/>
        <w:rPr>
          <w:rFonts w:ascii="Times New Roman" w:hAnsi="Times New Roman" w:cs="Times New Roman"/>
        </w:rPr>
      </w:pPr>
    </w:p>
    <w:p w14:paraId="68563E48" w14:textId="18099345" w:rsidR="00753AD0" w:rsidRDefault="00753AD0" w:rsidP="0019289C">
      <w:pPr>
        <w:spacing w:after="0"/>
        <w:ind w:left="360"/>
        <w:rPr>
          <w:rFonts w:ascii="Times New Roman" w:hAnsi="Times New Roman" w:cs="Times New Roman"/>
          <w:b/>
        </w:rPr>
      </w:pPr>
      <w:r w:rsidRPr="0019289C">
        <w:rPr>
          <w:rFonts w:ascii="Times New Roman" w:hAnsi="Times New Roman" w:cs="Times New Roman"/>
          <w:b/>
        </w:rPr>
        <w:t>C</w:t>
      </w:r>
      <w:r w:rsidR="00CB5B92">
        <w:rPr>
          <w:rFonts w:ascii="Times New Roman" w:hAnsi="Times New Roman" w:cs="Times New Roman"/>
          <w:b/>
        </w:rPr>
        <w:t xml:space="preserve">omplete the following to help determine if this submission can undergo </w:t>
      </w:r>
      <w:r w:rsidRPr="0019289C">
        <w:rPr>
          <w:rFonts w:ascii="Times New Roman" w:hAnsi="Times New Roman" w:cs="Times New Roman"/>
          <w:b/>
        </w:rPr>
        <w:t>expedited review</w:t>
      </w:r>
      <w:r w:rsidR="00CB5B92">
        <w:rPr>
          <w:rFonts w:ascii="Times New Roman" w:hAnsi="Times New Roman" w:cs="Times New Roman"/>
          <w:b/>
        </w:rPr>
        <w:t>:</w:t>
      </w:r>
    </w:p>
    <w:p w14:paraId="50552ED8" w14:textId="7E3C0D05" w:rsidR="00753AD0" w:rsidRDefault="00753AD0" w:rsidP="00CB5B92">
      <w:pPr>
        <w:rPr>
          <w:rFonts w:ascii="Times New Roman" w:hAnsi="Times New Roman" w:cs="Times New Roman"/>
        </w:rPr>
      </w:pPr>
      <w:r>
        <w:tab/>
      </w:r>
      <w:r w:rsidRPr="0019289C">
        <w:rPr>
          <w:rFonts w:ascii="Times New Roman" w:hAnsi="Times New Roman" w:cs="Times New Roman"/>
        </w:rPr>
        <w:fldChar w:fldCharType="begin">
          <w:ffData>
            <w:name w:val="Check33"/>
            <w:enabled/>
            <w:calcOnExit w:val="0"/>
            <w:checkBox>
              <w:sizeAuto/>
              <w:default w:val="0"/>
            </w:checkBox>
          </w:ffData>
        </w:fldChar>
      </w:r>
      <w:r w:rsidRPr="0019289C">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19289C">
        <w:rPr>
          <w:rFonts w:ascii="Times New Roman" w:hAnsi="Times New Roman" w:cs="Times New Roman"/>
        </w:rPr>
        <w:fldChar w:fldCharType="end"/>
      </w:r>
      <w:r w:rsidRPr="0019289C">
        <w:rPr>
          <w:rFonts w:ascii="Times New Roman" w:hAnsi="Times New Roman" w:cs="Times New Roman"/>
        </w:rPr>
        <w:t xml:space="preserve"> The study received approval via expedited review when the study was initially approved.</w:t>
      </w:r>
    </w:p>
    <w:p w14:paraId="6EF2EB3C" w14:textId="62FB597A" w:rsidR="00753AD0" w:rsidRDefault="00753AD0" w:rsidP="0019289C">
      <w:pPr>
        <w:ind w:firstLine="720"/>
      </w:pP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Pr>
          <w:rFonts w:ascii="Times New Roman" w:hAnsi="Times New Roman" w:cs="Times New Roman"/>
        </w:rPr>
        <w:t xml:space="preserve"> The study was initially approved by the full board: however, the following is</w:t>
      </w:r>
      <w:r w:rsidR="00D71393">
        <w:rPr>
          <w:rFonts w:ascii="Times New Roman" w:hAnsi="Times New Roman" w:cs="Times New Roman"/>
        </w:rPr>
        <w:t xml:space="preserve">/are </w:t>
      </w:r>
      <w:r>
        <w:rPr>
          <w:rFonts w:ascii="Times New Roman" w:hAnsi="Times New Roman" w:cs="Times New Roman"/>
        </w:rPr>
        <w:t>true</w:t>
      </w:r>
      <w:r w:rsidR="00D71393">
        <w:rPr>
          <w:rFonts w:ascii="Times New Roman" w:hAnsi="Times New Roman" w:cs="Times New Roman"/>
        </w:rPr>
        <w:t xml:space="preserve"> (select all that apply)</w:t>
      </w:r>
      <w:r>
        <w:rPr>
          <w:rFonts w:ascii="Times New Roman" w:hAnsi="Times New Roman" w:cs="Times New Roman"/>
        </w:rPr>
        <w:t>:</w:t>
      </w:r>
    </w:p>
    <w:p w14:paraId="783743AC" w14:textId="169FC24E" w:rsidR="00753AD0" w:rsidRPr="00753AD0" w:rsidRDefault="00753AD0" w:rsidP="0019289C">
      <w:pPr>
        <w:ind w:left="1440"/>
        <w:rPr>
          <w:rFonts w:ascii="Times New Roman" w:hAnsi="Times New Roman" w:cs="Times New Roman"/>
        </w:rPr>
      </w:pP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sidR="000957AE">
        <w:rPr>
          <w:rFonts w:ascii="Times New Roman" w:hAnsi="Times New Roman" w:cs="Times New Roman"/>
        </w:rPr>
        <w:t xml:space="preserve"> </w:t>
      </w:r>
      <w:r w:rsidR="007F4CD6">
        <w:rPr>
          <w:rFonts w:ascii="Times New Roman" w:hAnsi="Times New Roman" w:cs="Times New Roman"/>
        </w:rPr>
        <w:t>T</w:t>
      </w:r>
      <w:r w:rsidRPr="00753AD0">
        <w:rPr>
          <w:rFonts w:ascii="Times New Roman" w:hAnsi="Times New Roman" w:cs="Times New Roman"/>
        </w:rPr>
        <w:t xml:space="preserve">he </w:t>
      </w:r>
      <w:r w:rsidR="00D71393">
        <w:rPr>
          <w:rFonts w:ascii="Times New Roman" w:hAnsi="Times New Roman" w:cs="Times New Roman"/>
        </w:rPr>
        <w:t xml:space="preserve">study </w:t>
      </w:r>
      <w:r w:rsidRPr="00753AD0">
        <w:rPr>
          <w:rFonts w:ascii="Times New Roman" w:hAnsi="Times New Roman" w:cs="Times New Roman"/>
        </w:rPr>
        <w:t xml:space="preserve">is permanently closed to </w:t>
      </w:r>
      <w:r w:rsidR="00D71393">
        <w:rPr>
          <w:rFonts w:ascii="Times New Roman" w:hAnsi="Times New Roman" w:cs="Times New Roman"/>
        </w:rPr>
        <w:t xml:space="preserve">the </w:t>
      </w:r>
      <w:r w:rsidRPr="00753AD0">
        <w:rPr>
          <w:rFonts w:ascii="Times New Roman" w:hAnsi="Times New Roman" w:cs="Times New Roman"/>
        </w:rPr>
        <w:t xml:space="preserve">enrollment of new </w:t>
      </w:r>
      <w:r w:rsidR="000957AE">
        <w:rPr>
          <w:rFonts w:ascii="Times New Roman" w:hAnsi="Times New Roman" w:cs="Times New Roman"/>
        </w:rPr>
        <w:t>research participants</w:t>
      </w:r>
      <w:r w:rsidRPr="00753AD0">
        <w:rPr>
          <w:rFonts w:ascii="Times New Roman" w:hAnsi="Times New Roman" w:cs="Times New Roman"/>
        </w:rPr>
        <w:t xml:space="preserve">; all </w:t>
      </w:r>
      <w:r w:rsidR="000957AE">
        <w:rPr>
          <w:rFonts w:ascii="Times New Roman" w:hAnsi="Times New Roman" w:cs="Times New Roman"/>
        </w:rPr>
        <w:t xml:space="preserve">research participants </w:t>
      </w:r>
      <w:r w:rsidRPr="00753AD0">
        <w:rPr>
          <w:rFonts w:ascii="Times New Roman" w:hAnsi="Times New Roman" w:cs="Times New Roman"/>
        </w:rPr>
        <w:t>have completed all research-related interventions; and</w:t>
      </w:r>
      <w:r w:rsidR="00D71393">
        <w:rPr>
          <w:rFonts w:ascii="Times New Roman" w:hAnsi="Times New Roman" w:cs="Times New Roman"/>
        </w:rPr>
        <w:t xml:space="preserve"> </w:t>
      </w:r>
      <w:r w:rsidRPr="00753AD0">
        <w:rPr>
          <w:rFonts w:ascii="Times New Roman" w:hAnsi="Times New Roman" w:cs="Times New Roman"/>
        </w:rPr>
        <w:t xml:space="preserve">the research remains active only for long-term follow-up of </w:t>
      </w:r>
      <w:r w:rsidR="000957AE">
        <w:rPr>
          <w:rFonts w:ascii="Times New Roman" w:hAnsi="Times New Roman" w:cs="Times New Roman"/>
        </w:rPr>
        <w:t>research participants</w:t>
      </w:r>
    </w:p>
    <w:p w14:paraId="7B2C0675" w14:textId="0A533E5B" w:rsidR="000957AE" w:rsidRDefault="000957AE" w:rsidP="00753AD0">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Pr>
          <w:rFonts w:ascii="Times New Roman" w:hAnsi="Times New Roman" w:cs="Times New Roman"/>
        </w:rPr>
        <w:t xml:space="preserve">  </w:t>
      </w:r>
      <w:r w:rsidR="007F4CD6">
        <w:rPr>
          <w:rFonts w:ascii="Times New Roman" w:hAnsi="Times New Roman" w:cs="Times New Roman"/>
        </w:rPr>
        <w:t>N</w:t>
      </w:r>
      <w:r w:rsidR="00753AD0" w:rsidRPr="00753AD0">
        <w:rPr>
          <w:rFonts w:ascii="Times New Roman" w:hAnsi="Times New Roman" w:cs="Times New Roman"/>
        </w:rPr>
        <w:t xml:space="preserve">o </w:t>
      </w:r>
      <w:r w:rsidR="007F4CD6">
        <w:rPr>
          <w:rFonts w:ascii="Times New Roman" w:hAnsi="Times New Roman" w:cs="Times New Roman"/>
        </w:rPr>
        <w:t xml:space="preserve">research </w:t>
      </w:r>
      <w:r w:rsidR="00B86639">
        <w:rPr>
          <w:rFonts w:ascii="Times New Roman" w:hAnsi="Times New Roman" w:cs="Times New Roman"/>
        </w:rPr>
        <w:t xml:space="preserve">participants </w:t>
      </w:r>
      <w:r w:rsidR="007F4CD6">
        <w:rPr>
          <w:rFonts w:ascii="Times New Roman" w:hAnsi="Times New Roman" w:cs="Times New Roman"/>
        </w:rPr>
        <w:t xml:space="preserve">have been </w:t>
      </w:r>
      <w:r w:rsidR="00753AD0" w:rsidRPr="00753AD0">
        <w:rPr>
          <w:rFonts w:ascii="Times New Roman" w:hAnsi="Times New Roman" w:cs="Times New Roman"/>
        </w:rPr>
        <w:t>enrolled and no additional</w:t>
      </w:r>
      <w:r>
        <w:rPr>
          <w:rFonts w:ascii="Times New Roman" w:hAnsi="Times New Roman" w:cs="Times New Roman"/>
        </w:rPr>
        <w:t xml:space="preserve"> risks have been identified</w:t>
      </w:r>
      <w:r w:rsidR="007F4CD6">
        <w:rPr>
          <w:rFonts w:ascii="Times New Roman" w:hAnsi="Times New Roman" w:cs="Times New Roman"/>
        </w:rPr>
        <w:t>.</w:t>
      </w:r>
      <w:r>
        <w:rPr>
          <w:rFonts w:ascii="Times New Roman" w:hAnsi="Times New Roman" w:cs="Times New Roman"/>
        </w:rPr>
        <w:tab/>
      </w:r>
    </w:p>
    <w:p w14:paraId="6300A2C6" w14:textId="57CF1BC4" w:rsidR="00753AD0" w:rsidRPr="00753AD0" w:rsidRDefault="000957AE" w:rsidP="0019289C">
      <w:pPr>
        <w:ind w:left="720" w:firstLine="720"/>
        <w:rPr>
          <w:rFonts w:ascii="Times New Roman" w:hAnsi="Times New Roman" w:cs="Times New Roman"/>
        </w:rPr>
      </w:pP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Pr>
          <w:rFonts w:ascii="Times New Roman" w:hAnsi="Times New Roman" w:cs="Times New Roman"/>
        </w:rPr>
        <w:t xml:space="preserve"> </w:t>
      </w:r>
      <w:r w:rsidR="00753AD0" w:rsidRPr="00753AD0">
        <w:rPr>
          <w:rFonts w:ascii="Times New Roman" w:hAnsi="Times New Roman" w:cs="Times New Roman"/>
        </w:rPr>
        <w:t xml:space="preserve"> </w:t>
      </w:r>
      <w:r w:rsidR="007F4CD6">
        <w:rPr>
          <w:rFonts w:ascii="Times New Roman" w:hAnsi="Times New Roman" w:cs="Times New Roman"/>
        </w:rPr>
        <w:t>T</w:t>
      </w:r>
      <w:r w:rsidR="00753AD0" w:rsidRPr="00753AD0">
        <w:rPr>
          <w:rFonts w:ascii="Times New Roman" w:hAnsi="Times New Roman" w:cs="Times New Roman"/>
        </w:rPr>
        <w:t>he remaining research activiti</w:t>
      </w:r>
      <w:r>
        <w:rPr>
          <w:rFonts w:ascii="Times New Roman" w:hAnsi="Times New Roman" w:cs="Times New Roman"/>
        </w:rPr>
        <w:t>es are limited to data analysis</w:t>
      </w:r>
      <w:r w:rsidR="007F4CD6">
        <w:rPr>
          <w:rFonts w:ascii="Times New Roman" w:hAnsi="Times New Roman" w:cs="Times New Roman"/>
        </w:rPr>
        <w:t>.</w:t>
      </w:r>
    </w:p>
    <w:p w14:paraId="2A7171E7" w14:textId="53479F56" w:rsidR="00753AD0" w:rsidRDefault="000957AE" w:rsidP="0019289C">
      <w:pPr>
        <w:ind w:left="1440"/>
        <w:rPr>
          <w:rFonts w:ascii="Times New Roman" w:hAnsi="Times New Roman" w:cs="Times New Roman"/>
          <w:u w:val="single"/>
        </w:rPr>
      </w:pP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Pr>
          <w:rFonts w:ascii="Times New Roman" w:hAnsi="Times New Roman" w:cs="Times New Roman"/>
        </w:rPr>
        <w:t xml:space="preserve"> </w:t>
      </w:r>
      <w:r w:rsidR="007F4CD6">
        <w:rPr>
          <w:rFonts w:ascii="Times New Roman" w:hAnsi="Times New Roman" w:cs="Times New Roman"/>
        </w:rPr>
        <w:t>T</w:t>
      </w:r>
      <w:r>
        <w:rPr>
          <w:rFonts w:ascii="Times New Roman" w:hAnsi="Times New Roman" w:cs="Times New Roman"/>
        </w:rPr>
        <w:t xml:space="preserve">he research is NOT </w:t>
      </w:r>
      <w:r w:rsidR="00753AD0" w:rsidRPr="00753AD0">
        <w:rPr>
          <w:rFonts w:ascii="Times New Roman" w:hAnsi="Times New Roman" w:cs="Times New Roman"/>
        </w:rPr>
        <w:t xml:space="preserve">conducted under an investigational new drug application </w:t>
      </w:r>
      <w:r w:rsidR="007F4CD6">
        <w:rPr>
          <w:rFonts w:ascii="Times New Roman" w:hAnsi="Times New Roman" w:cs="Times New Roman"/>
        </w:rPr>
        <w:t xml:space="preserve">(IND) </w:t>
      </w:r>
      <w:r w:rsidR="00753AD0" w:rsidRPr="00753AD0">
        <w:rPr>
          <w:rFonts w:ascii="Times New Roman" w:hAnsi="Times New Roman" w:cs="Times New Roman"/>
        </w:rPr>
        <w:t>or investigational device exemption</w:t>
      </w:r>
      <w:r w:rsidR="007F4CD6">
        <w:rPr>
          <w:rFonts w:ascii="Times New Roman" w:hAnsi="Times New Roman" w:cs="Times New Roman"/>
        </w:rPr>
        <w:t xml:space="preserve"> (IDE)</w:t>
      </w:r>
      <w:r w:rsidR="00753AD0" w:rsidRPr="00753AD0">
        <w:rPr>
          <w:rFonts w:ascii="Times New Roman" w:hAnsi="Times New Roman" w:cs="Times New Roman"/>
        </w:rPr>
        <w:t xml:space="preserve"> </w:t>
      </w:r>
      <w:r w:rsidRPr="0019289C">
        <w:rPr>
          <w:rFonts w:ascii="Times New Roman" w:hAnsi="Times New Roman" w:cs="Times New Roman"/>
          <w:b/>
          <w:i/>
        </w:rPr>
        <w:t>and</w:t>
      </w:r>
      <w:r w:rsidR="00753AD0" w:rsidRPr="0019289C">
        <w:rPr>
          <w:rFonts w:ascii="Times New Roman" w:hAnsi="Times New Roman" w:cs="Times New Roman"/>
          <w:b/>
          <w:i/>
        </w:rPr>
        <w:t xml:space="preserve"> </w:t>
      </w:r>
      <w:r w:rsidR="00753AD0" w:rsidRPr="00753AD0">
        <w:rPr>
          <w:rFonts w:ascii="Times New Roman" w:hAnsi="Times New Roman" w:cs="Times New Roman"/>
        </w:rPr>
        <w:t xml:space="preserve">the IRB has determined and documented at a </w:t>
      </w:r>
      <w:r>
        <w:rPr>
          <w:rFonts w:ascii="Times New Roman" w:hAnsi="Times New Roman" w:cs="Times New Roman"/>
        </w:rPr>
        <w:t xml:space="preserve">full board </w:t>
      </w:r>
      <w:r w:rsidR="00753AD0" w:rsidRPr="00753AD0">
        <w:rPr>
          <w:rFonts w:ascii="Times New Roman" w:hAnsi="Times New Roman" w:cs="Times New Roman"/>
        </w:rPr>
        <w:t xml:space="preserve">meeting that the research involves no greater than minimal risk </w:t>
      </w:r>
      <w:r w:rsidR="00753AD0" w:rsidRPr="0019289C">
        <w:rPr>
          <w:rFonts w:ascii="Times New Roman" w:hAnsi="Times New Roman" w:cs="Times New Roman"/>
          <w:b/>
          <w:i/>
        </w:rPr>
        <w:t xml:space="preserve">and </w:t>
      </w:r>
      <w:r w:rsidR="00753AD0" w:rsidRPr="00753AD0">
        <w:rPr>
          <w:rFonts w:ascii="Times New Roman" w:hAnsi="Times New Roman" w:cs="Times New Roman"/>
        </w:rPr>
        <w:t>no additional risks have been identified</w:t>
      </w:r>
      <w:r w:rsidR="00D71393">
        <w:rPr>
          <w:rFonts w:ascii="Times New Roman" w:hAnsi="Times New Roman" w:cs="Times New Roman"/>
        </w:rPr>
        <w:t>.</w:t>
      </w:r>
      <w:r w:rsidR="00B86639">
        <w:rPr>
          <w:rFonts w:ascii="Times New Roman" w:hAnsi="Times New Roman" w:cs="Times New Roman"/>
        </w:rPr>
        <w:t xml:space="preserve"> </w:t>
      </w:r>
      <w:r w:rsidR="007F4CD6">
        <w:rPr>
          <w:rFonts w:ascii="Times New Roman" w:hAnsi="Times New Roman" w:cs="Times New Roman"/>
        </w:rPr>
        <w:t xml:space="preserve"> </w:t>
      </w:r>
      <w:r>
        <w:rPr>
          <w:rFonts w:ascii="Times New Roman" w:hAnsi="Times New Roman" w:cs="Times New Roman"/>
        </w:rPr>
        <w:t>Indicate meeting date</w:t>
      </w:r>
      <w:r w:rsidR="007F4CD6">
        <w:rPr>
          <w:rFonts w:ascii="Times New Roman" w:hAnsi="Times New Roman" w:cs="Times New Roman"/>
        </w:rPr>
        <w:t xml:space="preserve"> when this was determined</w:t>
      </w:r>
      <w:r>
        <w:rPr>
          <w:rFonts w:ascii="Times New Roman" w:hAnsi="Times New Roman" w:cs="Times New Roman"/>
        </w:rPr>
        <w:t xml:space="preserve"> (see IRB approval letter for details): </w:t>
      </w:r>
      <w:r w:rsidRPr="00E050C3">
        <w:rPr>
          <w:rFonts w:ascii="Times New Roman" w:hAnsi="Times New Roman" w:cs="Times New Roman"/>
          <w:u w:val="single"/>
        </w:rPr>
        <w:fldChar w:fldCharType="begin">
          <w:ffData>
            <w:name w:val="Text44"/>
            <w:enabled/>
            <w:calcOnExit w:val="0"/>
            <w:textInput/>
          </w:ffData>
        </w:fldChar>
      </w:r>
      <w:r w:rsidRPr="00E050C3">
        <w:rPr>
          <w:rFonts w:ascii="Times New Roman" w:hAnsi="Times New Roman" w:cs="Times New Roman"/>
          <w:u w:val="single"/>
        </w:rPr>
        <w:instrText xml:space="preserve"> FORMTEXT </w:instrText>
      </w:r>
      <w:r w:rsidRPr="00E050C3">
        <w:rPr>
          <w:rFonts w:ascii="Times New Roman" w:hAnsi="Times New Roman" w:cs="Times New Roman"/>
          <w:u w:val="single"/>
        </w:rPr>
      </w:r>
      <w:r w:rsidRPr="00E050C3">
        <w:rPr>
          <w:rFonts w:ascii="Times New Roman" w:hAnsi="Times New Roman" w:cs="Times New Roman"/>
          <w:u w:val="single"/>
        </w:rPr>
        <w:fldChar w:fldCharType="separate"/>
      </w:r>
      <w:r w:rsidRPr="00E050C3">
        <w:rPr>
          <w:rFonts w:ascii="Times New Roman" w:hAnsi="Times New Roman" w:cs="Times New Roman"/>
          <w:noProof/>
          <w:u w:val="single"/>
        </w:rPr>
        <w:t> </w:t>
      </w:r>
      <w:r w:rsidRPr="00E050C3">
        <w:rPr>
          <w:rFonts w:ascii="Times New Roman" w:hAnsi="Times New Roman" w:cs="Times New Roman"/>
          <w:noProof/>
          <w:u w:val="single"/>
        </w:rPr>
        <w:t> </w:t>
      </w:r>
      <w:r w:rsidRPr="00E050C3">
        <w:rPr>
          <w:rFonts w:ascii="Times New Roman" w:hAnsi="Times New Roman" w:cs="Times New Roman"/>
          <w:noProof/>
          <w:u w:val="single"/>
        </w:rPr>
        <w:t> </w:t>
      </w:r>
      <w:r w:rsidRPr="00E050C3">
        <w:rPr>
          <w:rFonts w:ascii="Times New Roman" w:hAnsi="Times New Roman" w:cs="Times New Roman"/>
          <w:noProof/>
          <w:u w:val="single"/>
        </w:rPr>
        <w:t> </w:t>
      </w:r>
      <w:r w:rsidRPr="00E050C3">
        <w:rPr>
          <w:rFonts w:ascii="Times New Roman" w:hAnsi="Times New Roman" w:cs="Times New Roman"/>
          <w:noProof/>
          <w:u w:val="single"/>
        </w:rPr>
        <w:t> </w:t>
      </w:r>
      <w:r w:rsidRPr="00E050C3">
        <w:rPr>
          <w:rFonts w:ascii="Times New Roman" w:hAnsi="Times New Roman" w:cs="Times New Roman"/>
          <w:u w:val="single"/>
        </w:rPr>
        <w:fldChar w:fldCharType="end"/>
      </w:r>
    </w:p>
    <w:p w14:paraId="40A9002A" w14:textId="0F66DC99" w:rsidR="007F4CD6" w:rsidRDefault="007F4CD6" w:rsidP="007F4CD6">
      <w:pPr>
        <w:ind w:left="1440"/>
      </w:pPr>
      <w:r w:rsidRPr="0019289C">
        <w:rPr>
          <w:rFonts w:ascii="Times New Roman" w:hAnsi="Times New Roman" w:cs="Times New Roman"/>
        </w:rPr>
        <w:fldChar w:fldCharType="begin">
          <w:ffData>
            <w:name w:val="Check33"/>
            <w:enabled/>
            <w:calcOnExit w:val="0"/>
            <w:checkBox>
              <w:sizeAuto/>
              <w:default w:val="0"/>
            </w:checkBox>
          </w:ffData>
        </w:fldChar>
      </w:r>
      <w:r w:rsidRPr="0019289C">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19289C">
        <w:rPr>
          <w:rFonts w:ascii="Times New Roman" w:hAnsi="Times New Roman" w:cs="Times New Roman"/>
        </w:rPr>
        <w:fldChar w:fldCharType="end"/>
      </w:r>
      <w:r w:rsidRPr="0019289C">
        <w:rPr>
          <w:rFonts w:ascii="Times New Roman" w:hAnsi="Times New Roman" w:cs="Times New Roman"/>
        </w:rPr>
        <w:t xml:space="preserve"> The </w:t>
      </w:r>
      <w:r>
        <w:rPr>
          <w:rFonts w:ascii="Times New Roman" w:hAnsi="Times New Roman" w:cs="Times New Roman"/>
        </w:rPr>
        <w:t xml:space="preserve">research met the criteria for </w:t>
      </w:r>
      <w:r w:rsidRPr="0019289C">
        <w:rPr>
          <w:rFonts w:ascii="Times New Roman" w:hAnsi="Times New Roman" w:cs="Times New Roman"/>
        </w:rPr>
        <w:t xml:space="preserve">expedited review </w:t>
      </w:r>
      <w:r>
        <w:rPr>
          <w:rFonts w:ascii="Times New Roman" w:hAnsi="Times New Roman" w:cs="Times New Roman"/>
        </w:rPr>
        <w:t xml:space="preserve">based on the categories of expedited review in the federal regulations </w:t>
      </w:r>
      <w:r w:rsidRPr="0019289C">
        <w:rPr>
          <w:rFonts w:ascii="Times New Roman" w:hAnsi="Times New Roman" w:cs="Times New Roman"/>
        </w:rPr>
        <w:t>when t</w:t>
      </w:r>
      <w:r>
        <w:rPr>
          <w:rFonts w:ascii="Times New Roman" w:hAnsi="Times New Roman" w:cs="Times New Roman"/>
        </w:rPr>
        <w:t>he study was initially approved; however, it was approved by full board based on IRB policy or referred to full board review by an IRB member.</w:t>
      </w:r>
    </w:p>
    <w:p w14:paraId="5295DB43" w14:textId="77777777" w:rsidR="00512D67" w:rsidRDefault="00CB5B92" w:rsidP="00146626">
      <w:pPr>
        <w:ind w:left="720"/>
        <w:rPr>
          <w:rFonts w:ascii="Times New Roman" w:hAnsi="Times New Roman" w:cs="Times New Roman"/>
        </w:rPr>
      </w:pPr>
      <w:r w:rsidRPr="00FF3A79">
        <w:rPr>
          <w:rFonts w:ascii="Times New Roman" w:hAnsi="Times New Roman" w:cs="Times New Roman"/>
        </w:rPr>
        <w:fldChar w:fldCharType="begin">
          <w:ffData>
            <w:name w:val="Check33"/>
            <w:enabled/>
            <w:calcOnExit w:val="0"/>
            <w:checkBox>
              <w:sizeAuto/>
              <w:default w:val="0"/>
            </w:checkBox>
          </w:ffData>
        </w:fldChar>
      </w:r>
      <w:r w:rsidRPr="00FF3A79">
        <w:rPr>
          <w:rFonts w:ascii="Times New Roman" w:hAnsi="Times New Roman" w:cs="Times New Roman"/>
        </w:rPr>
        <w:instrText xml:space="preserve"> FORMCHECKBOX </w:instrText>
      </w:r>
      <w:r w:rsidR="00AC3CAB">
        <w:rPr>
          <w:rFonts w:ascii="Times New Roman" w:hAnsi="Times New Roman" w:cs="Times New Roman"/>
        </w:rPr>
      </w:r>
      <w:r w:rsidR="00AC3CAB">
        <w:rPr>
          <w:rFonts w:ascii="Times New Roman" w:hAnsi="Times New Roman" w:cs="Times New Roman"/>
        </w:rPr>
        <w:fldChar w:fldCharType="separate"/>
      </w:r>
      <w:r w:rsidRPr="00FF3A79">
        <w:rPr>
          <w:rFonts w:ascii="Times New Roman" w:hAnsi="Times New Roman" w:cs="Times New Roman"/>
        </w:rPr>
        <w:fldChar w:fldCharType="end"/>
      </w:r>
      <w:r>
        <w:rPr>
          <w:rFonts w:ascii="Times New Roman" w:hAnsi="Times New Roman" w:cs="Times New Roman"/>
        </w:rPr>
        <w:t xml:space="preserve"> None of the above.  Review will take at the full board meeting.</w:t>
      </w:r>
    </w:p>
    <w:p w14:paraId="06B8D385" w14:textId="77777777" w:rsidR="000957AE" w:rsidRPr="007715A3" w:rsidRDefault="00AC3CAB" w:rsidP="000957AE">
      <w:pPr>
        <w:keepNext/>
        <w:tabs>
          <w:tab w:val="left" w:pos="720"/>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noProof/>
          <w:lang w:eastAsia="x-none"/>
        </w:rPr>
        <w:lastRenderedPageBreak/>
        <w:pict w14:anchorId="25C8E20B">
          <v:rect id="_x0000_i1031" alt="" style="width:705.6pt;height:.05pt;mso-width-percent:0;mso-height-percent:0;mso-width-percent:0;mso-height-percent:0" o:hralign="center" o:hrstd="t" o:hr="t" fillcolor="#a0a0a0" stroked="f"/>
        </w:pict>
      </w:r>
    </w:p>
    <w:p w14:paraId="7B9758D3" w14:textId="77777777" w:rsidR="00753AD0" w:rsidRDefault="00753AD0" w:rsidP="00753AD0">
      <w:pPr>
        <w:pStyle w:val="Heading2"/>
        <w:tabs>
          <w:tab w:val="left" w:pos="720"/>
        </w:tabs>
        <w:spacing w:before="120"/>
        <w:ind w:left="360"/>
        <w:jc w:val="left"/>
        <w:rPr>
          <w:sz w:val="22"/>
          <w:szCs w:val="22"/>
          <w:u w:val="single"/>
        </w:rPr>
      </w:pPr>
    </w:p>
    <w:p w14:paraId="31B34205" w14:textId="0919E940" w:rsidR="00B86639" w:rsidRDefault="00B86639" w:rsidP="00B86639">
      <w:pPr>
        <w:pStyle w:val="Heading2"/>
        <w:tabs>
          <w:tab w:val="left" w:pos="720"/>
        </w:tabs>
        <w:spacing w:before="120"/>
        <w:ind w:left="360"/>
        <w:jc w:val="left"/>
        <w:rPr>
          <w:color w:val="C00000"/>
          <w:sz w:val="22"/>
          <w:szCs w:val="22"/>
          <w:u w:val="single"/>
        </w:rPr>
      </w:pPr>
      <w:r w:rsidRPr="00C84935">
        <w:rPr>
          <w:color w:val="C00000"/>
          <w:sz w:val="22"/>
          <w:szCs w:val="22"/>
          <w:u w:val="single"/>
        </w:rPr>
        <w:t xml:space="preserve">SECTION </w:t>
      </w:r>
      <w:r>
        <w:rPr>
          <w:color w:val="C00000"/>
          <w:sz w:val="22"/>
          <w:szCs w:val="22"/>
          <w:u w:val="single"/>
        </w:rPr>
        <w:t>C</w:t>
      </w:r>
      <w:r w:rsidRPr="00C84935">
        <w:rPr>
          <w:color w:val="C00000"/>
          <w:sz w:val="22"/>
          <w:szCs w:val="22"/>
          <w:u w:val="single"/>
        </w:rPr>
        <w:t>: ANCILLARY REVIEWS:</w:t>
      </w:r>
    </w:p>
    <w:p w14:paraId="4216029C" w14:textId="5F1C954C" w:rsidR="00B86639" w:rsidRPr="00B86639" w:rsidRDefault="00B86639" w:rsidP="00B86639">
      <w:pPr>
        <w:ind w:left="360"/>
      </w:pPr>
      <w:r w:rsidRPr="0019289C">
        <w:rPr>
          <w:rFonts w:ascii="Times New Roman" w:hAnsi="Times New Roman" w:cs="Times New Roman"/>
          <w:i/>
          <w:color w:val="C00000"/>
          <w:sz w:val="24"/>
          <w:szCs w:val="24"/>
        </w:rPr>
        <w:t xml:space="preserve">CAUTION:  Although the IRB can grant continued IRB approval of the study without monitoring continued ancillary approvals, the PI must also obtain approvals for any continuing reviews required by an </w:t>
      </w:r>
      <w:proofErr w:type="gramStart"/>
      <w:r w:rsidRPr="0019289C">
        <w:rPr>
          <w:rFonts w:ascii="Times New Roman" w:hAnsi="Times New Roman" w:cs="Times New Roman"/>
          <w:i/>
          <w:color w:val="C00000"/>
          <w:sz w:val="24"/>
          <w:szCs w:val="24"/>
        </w:rPr>
        <w:t>ancillary review committees</w:t>
      </w:r>
      <w:proofErr w:type="gramEnd"/>
      <w:r w:rsidRPr="0019289C">
        <w:rPr>
          <w:rFonts w:ascii="Times New Roman" w:hAnsi="Times New Roman" w:cs="Times New Roman"/>
          <w:i/>
          <w:color w:val="C00000"/>
          <w:sz w:val="24"/>
          <w:szCs w:val="24"/>
        </w:rPr>
        <w:t xml:space="preserve"> (e.g., IBC) before the research can continue; however, if the ancillary reviewer requires any additional changes, please submit a corresponding amendment to the IRB.</w:t>
      </w:r>
    </w:p>
    <w:p w14:paraId="44F8972D" w14:textId="77777777" w:rsidR="00B86639" w:rsidRPr="00B86639" w:rsidRDefault="00B86639" w:rsidP="00B86639">
      <w:pPr>
        <w:pStyle w:val="Heading2"/>
        <w:tabs>
          <w:tab w:val="left" w:pos="720"/>
        </w:tabs>
        <w:spacing w:before="120"/>
        <w:ind w:left="360"/>
        <w:jc w:val="left"/>
        <w:rPr>
          <w:sz w:val="22"/>
          <w:szCs w:val="22"/>
        </w:rPr>
      </w:pPr>
      <w:r w:rsidRPr="00B86639">
        <w:rPr>
          <w:sz w:val="22"/>
          <w:szCs w:val="22"/>
        </w:rPr>
        <w:t>Please check the types of ancillary reviews required for this amendment.  Consult with the ancillary reviewer or IRB for guidance if not sure.</w:t>
      </w:r>
    </w:p>
    <w:p w14:paraId="0FCC7FA1" w14:textId="77777777" w:rsidR="00B86639" w:rsidRPr="00B86639" w:rsidRDefault="00B86639" w:rsidP="00B86639">
      <w:pPr>
        <w:pStyle w:val="BodyText3"/>
        <w:numPr>
          <w:ilvl w:val="6"/>
          <w:numId w:val="32"/>
        </w:numPr>
        <w:spacing w:after="0" w:line="360" w:lineRule="auto"/>
        <w:ind w:left="1440"/>
        <w:rPr>
          <w:rFonts w:ascii="Times New Roman" w:hAnsi="Times New Roman" w:cs="Times New Roman"/>
          <w:caps/>
          <w:sz w:val="22"/>
          <w:szCs w:val="22"/>
        </w:rPr>
      </w:pPr>
      <w:r w:rsidRPr="00B86639">
        <w:rPr>
          <w:rFonts w:ascii="Times New Roman" w:eastAsia="Calibri" w:hAnsi="Times New Roman" w:cs="Times New Roman"/>
          <w:sz w:val="22"/>
          <w:szCs w:val="22"/>
        </w:rPr>
        <w:fldChar w:fldCharType="begin">
          <w:ffData>
            <w:name w:val=""/>
            <w:enabled/>
            <w:calcOnExit w:val="0"/>
            <w:checkBox>
              <w:size w:val="20"/>
              <w:default w:val="0"/>
            </w:checkBox>
          </w:ffData>
        </w:fldChar>
      </w:r>
      <w:r w:rsidRPr="00B86639">
        <w:rPr>
          <w:rFonts w:ascii="Times New Roman" w:eastAsia="Calibri" w:hAnsi="Times New Roman" w:cs="Times New Roman"/>
          <w:sz w:val="22"/>
          <w:szCs w:val="22"/>
        </w:rPr>
        <w:instrText xml:space="preserve"> FORMCHECKBOX </w:instrText>
      </w:r>
      <w:r w:rsidR="00AC3CAB">
        <w:rPr>
          <w:rFonts w:ascii="Times New Roman" w:eastAsia="Calibri" w:hAnsi="Times New Roman" w:cs="Times New Roman"/>
          <w:sz w:val="22"/>
          <w:szCs w:val="22"/>
        </w:rPr>
      </w:r>
      <w:r w:rsidR="00AC3CAB">
        <w:rPr>
          <w:rFonts w:ascii="Times New Roman" w:eastAsia="Calibri" w:hAnsi="Times New Roman" w:cs="Times New Roman"/>
          <w:sz w:val="22"/>
          <w:szCs w:val="22"/>
        </w:rPr>
        <w:fldChar w:fldCharType="separate"/>
      </w:r>
      <w:r w:rsidRPr="00B86639">
        <w:rPr>
          <w:rFonts w:ascii="Times New Roman" w:eastAsia="Calibri" w:hAnsi="Times New Roman" w:cs="Times New Roman"/>
          <w:sz w:val="22"/>
          <w:szCs w:val="22"/>
        </w:rPr>
        <w:fldChar w:fldCharType="end"/>
      </w:r>
      <w:r w:rsidRPr="00B86639">
        <w:rPr>
          <w:rFonts w:ascii="Times New Roman" w:eastAsia="Calibri" w:hAnsi="Times New Roman" w:cs="Times New Roman"/>
          <w:sz w:val="22"/>
          <w:szCs w:val="22"/>
        </w:rPr>
        <w:t xml:space="preserve">  </w:t>
      </w:r>
      <w:r w:rsidRPr="00B86639">
        <w:rPr>
          <w:rFonts w:ascii="Times New Roman" w:hAnsi="Times New Roman" w:cs="Times New Roman"/>
          <w:caps/>
          <w:sz w:val="22"/>
          <w:szCs w:val="22"/>
          <w:u w:val="single"/>
        </w:rPr>
        <w:t>other departments or colleges</w:t>
      </w:r>
    </w:p>
    <w:p w14:paraId="3348F4A4" w14:textId="77777777" w:rsidR="00B86639" w:rsidRPr="00B86639" w:rsidRDefault="00B86639" w:rsidP="00B86639">
      <w:pPr>
        <w:pStyle w:val="ListParagraph"/>
        <w:numPr>
          <w:ilvl w:val="6"/>
          <w:numId w:val="32"/>
        </w:numPr>
        <w:spacing w:after="0" w:line="360" w:lineRule="auto"/>
        <w:ind w:left="1440"/>
        <w:contextualSpacing w:val="0"/>
        <w:jc w:val="both"/>
        <w:rPr>
          <w:rFonts w:ascii="Times New Roman" w:eastAsia="Calibri" w:hAnsi="Times New Roman" w:cs="Times New Roman"/>
          <w:bCs/>
          <w:caps/>
        </w:rPr>
      </w:pPr>
      <w:r w:rsidRPr="00B86639">
        <w:rPr>
          <w:rFonts w:ascii="Times New Roman" w:eastAsia="Calibri" w:hAnsi="Times New Roman" w:cs="Times New Roman"/>
        </w:rPr>
        <w:fldChar w:fldCharType="begin">
          <w:ffData>
            <w:name w:val=""/>
            <w:enabled/>
            <w:calcOnExit w:val="0"/>
            <w:checkBox>
              <w:size w:val="20"/>
              <w:default w:val="0"/>
            </w:checkBox>
          </w:ffData>
        </w:fldChar>
      </w:r>
      <w:r w:rsidRPr="00B86639">
        <w:rPr>
          <w:rFonts w:ascii="Times New Roman" w:eastAsia="Calibri" w:hAnsi="Times New Roman" w:cs="Times New Roman"/>
        </w:rPr>
        <w:instrText xml:space="preserve"> FORMCHECKBOX </w:instrText>
      </w:r>
      <w:r w:rsidR="00AC3CAB">
        <w:rPr>
          <w:rFonts w:ascii="Times New Roman" w:eastAsia="Calibri" w:hAnsi="Times New Roman" w:cs="Times New Roman"/>
        </w:rPr>
      </w:r>
      <w:r w:rsidR="00AC3CAB">
        <w:rPr>
          <w:rFonts w:ascii="Times New Roman" w:eastAsia="Calibri" w:hAnsi="Times New Roman" w:cs="Times New Roman"/>
        </w:rPr>
        <w:fldChar w:fldCharType="separate"/>
      </w:r>
      <w:r w:rsidRPr="00B86639">
        <w:rPr>
          <w:rFonts w:ascii="Times New Roman" w:eastAsia="Calibri" w:hAnsi="Times New Roman" w:cs="Times New Roman"/>
        </w:rPr>
        <w:fldChar w:fldCharType="end"/>
      </w:r>
      <w:r w:rsidRPr="00B86639">
        <w:rPr>
          <w:rFonts w:ascii="Times New Roman" w:eastAsia="Calibri" w:hAnsi="Times New Roman" w:cs="Times New Roman"/>
        </w:rPr>
        <w:t xml:space="preserve">  </w:t>
      </w:r>
      <w:hyperlink r:id="rId11" w:history="1">
        <w:r w:rsidRPr="00B86639">
          <w:rPr>
            <w:rStyle w:val="Hyperlink"/>
            <w:rFonts w:ascii="Times New Roman" w:eastAsia="Calibri" w:hAnsi="Times New Roman" w:cs="Times New Roman"/>
            <w:bCs/>
            <w:caps/>
          </w:rPr>
          <w:t>UHB Pathology Laboratories</w:t>
        </w:r>
      </w:hyperlink>
    </w:p>
    <w:p w14:paraId="10DE176A" w14:textId="77777777" w:rsidR="00B86639" w:rsidRPr="00B86639" w:rsidRDefault="00B86639" w:rsidP="00B86639">
      <w:pPr>
        <w:pStyle w:val="NormalWeb"/>
        <w:numPr>
          <w:ilvl w:val="6"/>
          <w:numId w:val="32"/>
        </w:numPr>
        <w:spacing w:before="0" w:after="0" w:line="360" w:lineRule="auto"/>
        <w:ind w:left="1440"/>
        <w:jc w:val="both"/>
        <w:rPr>
          <w:rFonts w:ascii="Times New Roman" w:hAnsi="Times New Roman" w:cs="Times New Roman"/>
          <w:caps/>
          <w:color w:val="auto"/>
          <w:sz w:val="22"/>
          <w:szCs w:val="22"/>
        </w:rPr>
      </w:pPr>
      <w:r w:rsidRPr="00B86639">
        <w:rPr>
          <w:rFonts w:ascii="Times New Roman" w:eastAsia="Calibri" w:hAnsi="Times New Roman" w:cs="Times New Roman"/>
          <w:color w:val="auto"/>
          <w:sz w:val="22"/>
          <w:szCs w:val="22"/>
        </w:rPr>
        <w:fldChar w:fldCharType="begin">
          <w:ffData>
            <w:name w:val=""/>
            <w:enabled/>
            <w:calcOnExit w:val="0"/>
            <w:checkBox>
              <w:size w:val="20"/>
              <w:default w:val="0"/>
            </w:checkBox>
          </w:ffData>
        </w:fldChar>
      </w:r>
      <w:r w:rsidRPr="00B86639">
        <w:rPr>
          <w:rFonts w:ascii="Times New Roman" w:eastAsia="Calibri" w:hAnsi="Times New Roman" w:cs="Times New Roman"/>
          <w:color w:val="auto"/>
          <w:sz w:val="22"/>
          <w:szCs w:val="22"/>
        </w:rPr>
        <w:instrText xml:space="preserve"> FORMCHECKBOX </w:instrText>
      </w:r>
      <w:r w:rsidR="00AC3CAB">
        <w:rPr>
          <w:rFonts w:ascii="Times New Roman" w:eastAsia="Calibri" w:hAnsi="Times New Roman" w:cs="Times New Roman"/>
          <w:color w:val="auto"/>
          <w:sz w:val="22"/>
          <w:szCs w:val="22"/>
        </w:rPr>
      </w:r>
      <w:r w:rsidR="00AC3CAB">
        <w:rPr>
          <w:rFonts w:ascii="Times New Roman" w:eastAsia="Calibri" w:hAnsi="Times New Roman" w:cs="Times New Roman"/>
          <w:color w:val="auto"/>
          <w:sz w:val="22"/>
          <w:szCs w:val="22"/>
        </w:rPr>
        <w:fldChar w:fldCharType="separate"/>
      </w:r>
      <w:r w:rsidRPr="00B86639">
        <w:rPr>
          <w:rFonts w:ascii="Times New Roman" w:eastAsia="Calibri" w:hAnsi="Times New Roman" w:cs="Times New Roman"/>
          <w:color w:val="auto"/>
          <w:sz w:val="22"/>
          <w:szCs w:val="22"/>
        </w:rPr>
        <w:fldChar w:fldCharType="end"/>
      </w:r>
      <w:r w:rsidRPr="00B86639">
        <w:rPr>
          <w:rFonts w:ascii="Times New Roman" w:eastAsia="Calibri" w:hAnsi="Times New Roman" w:cs="Times New Roman"/>
          <w:color w:val="auto"/>
          <w:sz w:val="22"/>
          <w:szCs w:val="22"/>
        </w:rPr>
        <w:t xml:space="preserve">  </w:t>
      </w:r>
      <w:hyperlink r:id="rId12" w:history="1">
        <w:r w:rsidRPr="00B86639">
          <w:rPr>
            <w:rStyle w:val="Hyperlink"/>
            <w:rFonts w:ascii="Times New Roman" w:hAnsi="Times New Roman" w:cs="Times New Roman"/>
            <w:caps/>
            <w:sz w:val="22"/>
            <w:szCs w:val="22"/>
          </w:rPr>
          <w:t>Institutional Biosafety Committee (IBC)</w:t>
        </w:r>
      </w:hyperlink>
    </w:p>
    <w:p w14:paraId="3334FD33" w14:textId="77777777" w:rsidR="00B86639" w:rsidRPr="00B86639" w:rsidRDefault="00B86639" w:rsidP="00B86639">
      <w:pPr>
        <w:pStyle w:val="NormalWeb"/>
        <w:numPr>
          <w:ilvl w:val="6"/>
          <w:numId w:val="32"/>
        </w:numPr>
        <w:spacing w:before="0" w:after="0" w:line="360" w:lineRule="auto"/>
        <w:ind w:left="1440"/>
        <w:jc w:val="both"/>
        <w:rPr>
          <w:rFonts w:ascii="Times New Roman" w:hAnsi="Times New Roman" w:cs="Times New Roman"/>
          <w:caps/>
          <w:color w:val="auto"/>
          <w:sz w:val="22"/>
          <w:szCs w:val="22"/>
        </w:rPr>
      </w:pPr>
      <w:r w:rsidRPr="00B86639">
        <w:rPr>
          <w:rFonts w:ascii="Times New Roman" w:eastAsia="Calibri" w:hAnsi="Times New Roman" w:cs="Times New Roman"/>
          <w:color w:val="auto"/>
          <w:sz w:val="22"/>
          <w:szCs w:val="22"/>
        </w:rPr>
        <w:fldChar w:fldCharType="begin">
          <w:ffData>
            <w:name w:val=""/>
            <w:enabled/>
            <w:calcOnExit w:val="0"/>
            <w:checkBox>
              <w:size w:val="20"/>
              <w:default w:val="0"/>
            </w:checkBox>
          </w:ffData>
        </w:fldChar>
      </w:r>
      <w:r w:rsidRPr="00B86639">
        <w:rPr>
          <w:rFonts w:ascii="Times New Roman" w:eastAsia="Calibri" w:hAnsi="Times New Roman" w:cs="Times New Roman"/>
          <w:color w:val="auto"/>
          <w:sz w:val="22"/>
          <w:szCs w:val="22"/>
        </w:rPr>
        <w:instrText xml:space="preserve"> FORMCHECKBOX </w:instrText>
      </w:r>
      <w:r w:rsidR="00AC3CAB">
        <w:rPr>
          <w:rFonts w:ascii="Times New Roman" w:eastAsia="Calibri" w:hAnsi="Times New Roman" w:cs="Times New Roman"/>
          <w:color w:val="auto"/>
          <w:sz w:val="22"/>
          <w:szCs w:val="22"/>
        </w:rPr>
      </w:r>
      <w:r w:rsidR="00AC3CAB">
        <w:rPr>
          <w:rFonts w:ascii="Times New Roman" w:eastAsia="Calibri" w:hAnsi="Times New Roman" w:cs="Times New Roman"/>
          <w:color w:val="auto"/>
          <w:sz w:val="22"/>
          <w:szCs w:val="22"/>
        </w:rPr>
        <w:fldChar w:fldCharType="separate"/>
      </w:r>
      <w:r w:rsidRPr="00B86639">
        <w:rPr>
          <w:rFonts w:ascii="Times New Roman" w:eastAsia="Calibri" w:hAnsi="Times New Roman" w:cs="Times New Roman"/>
          <w:color w:val="auto"/>
          <w:sz w:val="22"/>
          <w:szCs w:val="22"/>
        </w:rPr>
        <w:fldChar w:fldCharType="end"/>
      </w:r>
      <w:r w:rsidRPr="00B86639">
        <w:rPr>
          <w:rFonts w:ascii="Times New Roman" w:eastAsia="Calibri" w:hAnsi="Times New Roman" w:cs="Times New Roman"/>
          <w:color w:val="auto"/>
          <w:sz w:val="22"/>
          <w:szCs w:val="22"/>
        </w:rPr>
        <w:t xml:space="preserve">  </w:t>
      </w:r>
      <w:hyperlink r:id="rId13" w:history="1">
        <w:r w:rsidRPr="00B86639">
          <w:rPr>
            <w:rStyle w:val="Hyperlink"/>
            <w:rFonts w:ascii="Times New Roman" w:hAnsi="Times New Roman" w:cs="Times New Roman"/>
            <w:caps/>
            <w:sz w:val="22"/>
            <w:szCs w:val="22"/>
          </w:rPr>
          <w:t>NIH NOVEL AND EXCEPTIONAL AND RESEARCH ADVISORY COMMITTEE</w:t>
        </w:r>
      </w:hyperlink>
      <w:r w:rsidRPr="00B86639">
        <w:rPr>
          <w:rFonts w:ascii="Times New Roman" w:hAnsi="Times New Roman" w:cs="Times New Roman"/>
          <w:caps/>
          <w:color w:val="auto"/>
          <w:sz w:val="22"/>
          <w:szCs w:val="22"/>
          <w:u w:val="single"/>
        </w:rPr>
        <w:t xml:space="preserve"> (</w:t>
      </w:r>
      <w:r w:rsidRPr="00B86639">
        <w:rPr>
          <w:rFonts w:ascii="Times New Roman" w:hAnsi="Times New Roman" w:cs="Times New Roman"/>
          <w:color w:val="auto"/>
          <w:sz w:val="22"/>
          <w:szCs w:val="22"/>
          <w:u w:val="single"/>
        </w:rPr>
        <w:t>NExTRAC-</w:t>
      </w:r>
      <w:r w:rsidRPr="00B86639">
        <w:rPr>
          <w:rFonts w:ascii="Times New Roman" w:hAnsi="Times New Roman" w:cs="Times New Roman"/>
          <w:caps/>
          <w:color w:val="auto"/>
          <w:sz w:val="22"/>
          <w:szCs w:val="22"/>
          <w:u w:val="single"/>
        </w:rPr>
        <w:t>FORMALLY KNOWN AS Rac)</w:t>
      </w:r>
    </w:p>
    <w:p w14:paraId="12E25024" w14:textId="53C26042" w:rsidR="007F4CD6" w:rsidRDefault="00B86639" w:rsidP="00B86639">
      <w:pPr>
        <w:pStyle w:val="NormalWeb"/>
        <w:numPr>
          <w:ilvl w:val="6"/>
          <w:numId w:val="32"/>
        </w:numPr>
        <w:spacing w:before="0" w:after="0" w:line="240" w:lineRule="auto"/>
        <w:ind w:left="1440"/>
        <w:jc w:val="both"/>
        <w:rPr>
          <w:rFonts w:ascii="Times New Roman" w:hAnsi="Times New Roman" w:cs="Times New Roman"/>
          <w:color w:val="auto"/>
          <w:sz w:val="22"/>
          <w:szCs w:val="22"/>
          <w:lang w:eastAsia="x-none"/>
        </w:rPr>
      </w:pPr>
      <w:r w:rsidRPr="00B86639">
        <w:rPr>
          <w:rFonts w:ascii="Times New Roman" w:eastAsia="Calibri" w:hAnsi="Times New Roman" w:cs="Times New Roman"/>
          <w:color w:val="auto"/>
          <w:sz w:val="22"/>
          <w:szCs w:val="22"/>
        </w:rPr>
        <w:fldChar w:fldCharType="begin">
          <w:ffData>
            <w:name w:val=""/>
            <w:enabled/>
            <w:calcOnExit w:val="0"/>
            <w:checkBox>
              <w:size w:val="20"/>
              <w:default w:val="0"/>
            </w:checkBox>
          </w:ffData>
        </w:fldChar>
      </w:r>
      <w:r w:rsidRPr="00B86639">
        <w:rPr>
          <w:rFonts w:ascii="Times New Roman" w:eastAsia="Calibri" w:hAnsi="Times New Roman" w:cs="Times New Roman"/>
          <w:color w:val="auto"/>
          <w:sz w:val="22"/>
          <w:szCs w:val="22"/>
        </w:rPr>
        <w:instrText xml:space="preserve"> FORMCHECKBOX </w:instrText>
      </w:r>
      <w:r w:rsidR="00AC3CAB">
        <w:rPr>
          <w:rFonts w:ascii="Times New Roman" w:eastAsia="Calibri" w:hAnsi="Times New Roman" w:cs="Times New Roman"/>
          <w:color w:val="auto"/>
          <w:sz w:val="22"/>
          <w:szCs w:val="22"/>
        </w:rPr>
      </w:r>
      <w:r w:rsidR="00AC3CAB">
        <w:rPr>
          <w:rFonts w:ascii="Times New Roman" w:eastAsia="Calibri" w:hAnsi="Times New Roman" w:cs="Times New Roman"/>
          <w:color w:val="auto"/>
          <w:sz w:val="22"/>
          <w:szCs w:val="22"/>
        </w:rPr>
        <w:fldChar w:fldCharType="separate"/>
      </w:r>
      <w:r w:rsidRPr="00B86639">
        <w:rPr>
          <w:rFonts w:ascii="Times New Roman" w:eastAsia="Calibri" w:hAnsi="Times New Roman" w:cs="Times New Roman"/>
          <w:color w:val="auto"/>
          <w:sz w:val="22"/>
          <w:szCs w:val="22"/>
        </w:rPr>
        <w:fldChar w:fldCharType="end"/>
      </w:r>
      <w:r w:rsidRPr="00B86639">
        <w:rPr>
          <w:rFonts w:ascii="Times New Roman" w:eastAsia="Calibri" w:hAnsi="Times New Roman" w:cs="Times New Roman"/>
          <w:color w:val="auto"/>
          <w:sz w:val="22"/>
          <w:szCs w:val="22"/>
        </w:rPr>
        <w:t xml:space="preserve">  </w:t>
      </w:r>
      <w:r w:rsidRPr="00B86639">
        <w:rPr>
          <w:rFonts w:ascii="Times New Roman" w:hAnsi="Times New Roman" w:cs="Times New Roman"/>
          <w:caps/>
          <w:color w:val="auto"/>
          <w:sz w:val="22"/>
          <w:szCs w:val="22"/>
          <w:u w:val="single"/>
        </w:rPr>
        <w:t>UHB PHARMACY</w:t>
      </w:r>
    </w:p>
    <w:p w14:paraId="4DDCE82A" w14:textId="77777777" w:rsidR="007F4CD6" w:rsidRPr="007F4CD6" w:rsidRDefault="007F4CD6" w:rsidP="007F4CD6">
      <w:pPr>
        <w:rPr>
          <w:lang w:eastAsia="x-none"/>
        </w:rPr>
      </w:pPr>
    </w:p>
    <w:p w14:paraId="1C67F0CC" w14:textId="77777777" w:rsidR="007F4CD6" w:rsidRPr="007F4CD6" w:rsidRDefault="007F4CD6" w:rsidP="007F4CD6">
      <w:pPr>
        <w:rPr>
          <w:lang w:eastAsia="x-none"/>
        </w:rPr>
      </w:pPr>
    </w:p>
    <w:p w14:paraId="015D5C3A" w14:textId="77777777" w:rsidR="007F4CD6" w:rsidRPr="007F4CD6" w:rsidRDefault="007F4CD6" w:rsidP="007F4CD6">
      <w:pPr>
        <w:rPr>
          <w:lang w:eastAsia="x-none"/>
        </w:rPr>
      </w:pPr>
    </w:p>
    <w:p w14:paraId="417CC218" w14:textId="77777777" w:rsidR="007F4CD6" w:rsidRPr="007F4CD6" w:rsidRDefault="007F4CD6" w:rsidP="007F4CD6">
      <w:pPr>
        <w:rPr>
          <w:lang w:eastAsia="x-none"/>
        </w:rPr>
      </w:pPr>
    </w:p>
    <w:p w14:paraId="24B1C192" w14:textId="77777777" w:rsidR="007F4CD6" w:rsidRPr="007F4CD6" w:rsidRDefault="007F4CD6" w:rsidP="007F4CD6">
      <w:pPr>
        <w:rPr>
          <w:lang w:eastAsia="x-none"/>
        </w:rPr>
      </w:pPr>
    </w:p>
    <w:p w14:paraId="280E2911" w14:textId="77777777" w:rsidR="007F4CD6" w:rsidRPr="007F4CD6" w:rsidRDefault="007F4CD6" w:rsidP="007F4CD6">
      <w:pPr>
        <w:rPr>
          <w:lang w:eastAsia="x-none"/>
        </w:rPr>
      </w:pPr>
    </w:p>
    <w:p w14:paraId="3657F3B2" w14:textId="77777777" w:rsidR="007F4CD6" w:rsidRPr="007F4CD6" w:rsidRDefault="007F4CD6" w:rsidP="007F4CD6">
      <w:pPr>
        <w:rPr>
          <w:lang w:eastAsia="x-none"/>
        </w:rPr>
      </w:pPr>
    </w:p>
    <w:p w14:paraId="3C78A3AD" w14:textId="77777777" w:rsidR="007F4CD6" w:rsidRPr="007F4CD6" w:rsidRDefault="007F4CD6" w:rsidP="007F4CD6">
      <w:pPr>
        <w:rPr>
          <w:lang w:eastAsia="x-none"/>
        </w:rPr>
      </w:pPr>
    </w:p>
    <w:p w14:paraId="5E6300A1" w14:textId="77777777" w:rsidR="007F4CD6" w:rsidRPr="007F4CD6" w:rsidRDefault="007F4CD6" w:rsidP="007F4CD6">
      <w:pPr>
        <w:rPr>
          <w:lang w:eastAsia="x-none"/>
        </w:rPr>
      </w:pPr>
    </w:p>
    <w:p w14:paraId="2AA6946D" w14:textId="77777777" w:rsidR="007F4CD6" w:rsidRPr="007F4CD6" w:rsidRDefault="007F4CD6" w:rsidP="007F4CD6">
      <w:pPr>
        <w:rPr>
          <w:lang w:eastAsia="x-none"/>
        </w:rPr>
      </w:pPr>
    </w:p>
    <w:p w14:paraId="2B923A73" w14:textId="77777777" w:rsidR="007F4CD6" w:rsidRPr="007F4CD6" w:rsidRDefault="007F4CD6" w:rsidP="007F4CD6">
      <w:pPr>
        <w:rPr>
          <w:lang w:eastAsia="x-none"/>
        </w:rPr>
      </w:pPr>
    </w:p>
    <w:p w14:paraId="62F3AAB4" w14:textId="00C5BC9A" w:rsidR="00B86639" w:rsidRPr="007F4CD6" w:rsidRDefault="007F4CD6" w:rsidP="007F4CD6">
      <w:pPr>
        <w:tabs>
          <w:tab w:val="left" w:pos="2988"/>
        </w:tabs>
        <w:rPr>
          <w:lang w:eastAsia="x-none"/>
        </w:rPr>
      </w:pPr>
      <w:r>
        <w:rPr>
          <w:lang w:eastAsia="x-none"/>
        </w:rPr>
        <w:tab/>
      </w:r>
    </w:p>
    <w:sectPr w:rsidR="00B86639" w:rsidRPr="007F4CD6" w:rsidSect="00DE7118">
      <w:headerReference w:type="default" r:id="rId14"/>
      <w:footerReference w:type="default" r:id="rId15"/>
      <w:pgSz w:w="15840" w:h="12240" w:orient="landscape"/>
      <w:pgMar w:top="720" w:right="10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3BA1" w14:textId="77777777" w:rsidR="00B449BC" w:rsidRDefault="00B449BC" w:rsidP="00DE7118">
      <w:pPr>
        <w:spacing w:after="0" w:line="240" w:lineRule="auto"/>
      </w:pPr>
      <w:r>
        <w:separator/>
      </w:r>
    </w:p>
  </w:endnote>
  <w:endnote w:type="continuationSeparator" w:id="0">
    <w:p w14:paraId="28A14FFA" w14:textId="77777777" w:rsidR="00B449BC" w:rsidRDefault="00B449BC" w:rsidP="00DE7118">
      <w:pPr>
        <w:spacing w:after="0" w:line="240" w:lineRule="auto"/>
      </w:pPr>
      <w:r>
        <w:continuationSeparator/>
      </w:r>
    </w:p>
  </w:endnote>
  <w:endnote w:type="continuationNotice" w:id="1">
    <w:p w14:paraId="196F2A35" w14:textId="77777777" w:rsidR="00B449BC" w:rsidRDefault="00B44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C69D" w14:textId="22A36F04" w:rsidR="00B449BC" w:rsidRPr="001F287B" w:rsidRDefault="00B449BC">
    <w:pPr>
      <w:pStyle w:val="Footer"/>
      <w:rPr>
        <w:rFonts w:ascii="Times New Roman" w:hAnsi="Times New Roman" w:cs="Times New Roman"/>
      </w:rPr>
    </w:pPr>
    <w:r w:rsidRPr="001F287B">
      <w:rPr>
        <w:rFonts w:ascii="Times New Roman" w:hAnsi="Times New Roman" w:cs="Times New Roman"/>
      </w:rPr>
      <w:t>Progress Report Form (Revised</w:t>
    </w:r>
    <w:r>
      <w:rPr>
        <w:rFonts w:ascii="Times New Roman" w:hAnsi="Times New Roman" w:cs="Times New Roman"/>
      </w:rPr>
      <w:t xml:space="preserve"> 11.15.2019)</w:t>
    </w:r>
    <w:r w:rsidRPr="001F287B">
      <w:rPr>
        <w:rFonts w:ascii="Times New Roman" w:hAnsi="Times New Roman" w:cs="Times New Roman"/>
      </w:rPr>
      <w:tab/>
    </w:r>
    <w:r w:rsidRPr="001F287B">
      <w:rPr>
        <w:rFonts w:ascii="Times New Roman" w:hAnsi="Times New Roman" w:cs="Times New Roman"/>
      </w:rPr>
      <w:tab/>
      <w:t xml:space="preserve">Page </w:t>
    </w:r>
    <w:r w:rsidRPr="001F287B">
      <w:rPr>
        <w:rFonts w:ascii="Times New Roman" w:hAnsi="Times New Roman" w:cs="Times New Roman"/>
        <w:b/>
      </w:rPr>
      <w:fldChar w:fldCharType="begin"/>
    </w:r>
    <w:r w:rsidRPr="001F287B">
      <w:rPr>
        <w:rFonts w:ascii="Times New Roman" w:hAnsi="Times New Roman" w:cs="Times New Roman"/>
        <w:b/>
      </w:rPr>
      <w:instrText xml:space="preserve"> PAGE  \* Arabic  \* MERGEFORMAT </w:instrText>
    </w:r>
    <w:r w:rsidRPr="001F287B">
      <w:rPr>
        <w:rFonts w:ascii="Times New Roman" w:hAnsi="Times New Roman" w:cs="Times New Roman"/>
        <w:b/>
      </w:rPr>
      <w:fldChar w:fldCharType="separate"/>
    </w:r>
    <w:r w:rsidR="006B74CB">
      <w:rPr>
        <w:rFonts w:ascii="Times New Roman" w:hAnsi="Times New Roman" w:cs="Times New Roman"/>
        <w:b/>
        <w:noProof/>
      </w:rPr>
      <w:t>1</w:t>
    </w:r>
    <w:r w:rsidRPr="001F287B">
      <w:rPr>
        <w:rFonts w:ascii="Times New Roman" w:hAnsi="Times New Roman" w:cs="Times New Roman"/>
        <w:b/>
      </w:rPr>
      <w:fldChar w:fldCharType="end"/>
    </w:r>
    <w:r w:rsidRPr="001F287B">
      <w:rPr>
        <w:rFonts w:ascii="Times New Roman" w:hAnsi="Times New Roman" w:cs="Times New Roman"/>
      </w:rPr>
      <w:t xml:space="preserve"> of </w:t>
    </w:r>
    <w:r w:rsidRPr="001F287B">
      <w:rPr>
        <w:rFonts w:ascii="Times New Roman" w:hAnsi="Times New Roman" w:cs="Times New Roman"/>
        <w:b/>
      </w:rPr>
      <w:fldChar w:fldCharType="begin"/>
    </w:r>
    <w:r w:rsidRPr="001F287B">
      <w:rPr>
        <w:rFonts w:ascii="Times New Roman" w:hAnsi="Times New Roman" w:cs="Times New Roman"/>
        <w:b/>
      </w:rPr>
      <w:instrText xml:space="preserve"> NUMPAGES  \* Arabic  \* MERGEFORMAT </w:instrText>
    </w:r>
    <w:r w:rsidRPr="001F287B">
      <w:rPr>
        <w:rFonts w:ascii="Times New Roman" w:hAnsi="Times New Roman" w:cs="Times New Roman"/>
        <w:b/>
      </w:rPr>
      <w:fldChar w:fldCharType="separate"/>
    </w:r>
    <w:r w:rsidR="006B74CB">
      <w:rPr>
        <w:rFonts w:ascii="Times New Roman" w:hAnsi="Times New Roman" w:cs="Times New Roman"/>
        <w:b/>
        <w:noProof/>
      </w:rPr>
      <w:t>7</w:t>
    </w:r>
    <w:r w:rsidRPr="001F287B">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1C3D" w14:textId="77777777" w:rsidR="00B449BC" w:rsidRDefault="00B449BC" w:rsidP="00DE7118">
      <w:pPr>
        <w:spacing w:after="0" w:line="240" w:lineRule="auto"/>
      </w:pPr>
      <w:r>
        <w:separator/>
      </w:r>
    </w:p>
  </w:footnote>
  <w:footnote w:type="continuationSeparator" w:id="0">
    <w:p w14:paraId="26398692" w14:textId="77777777" w:rsidR="00B449BC" w:rsidRDefault="00B449BC" w:rsidP="00DE7118">
      <w:pPr>
        <w:spacing w:after="0" w:line="240" w:lineRule="auto"/>
      </w:pPr>
      <w:r>
        <w:continuationSeparator/>
      </w:r>
    </w:p>
  </w:footnote>
  <w:footnote w:type="continuationNotice" w:id="1">
    <w:p w14:paraId="4E8FA119" w14:textId="77777777" w:rsidR="00B449BC" w:rsidRDefault="00B44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1497" w14:textId="4FEFE281" w:rsidR="00B449BC" w:rsidRDefault="00B449BC" w:rsidP="00DE7118">
    <w:pPr>
      <w:pStyle w:val="Header"/>
      <w:pBdr>
        <w:bottom w:val="single" w:sz="4" w:space="1" w:color="auto"/>
      </w:pBdr>
    </w:pPr>
    <w:r w:rsidRPr="00DE7118">
      <w:rPr>
        <w:rFonts w:ascii="Times New Roman" w:eastAsia="Times New Roman" w:hAnsi="Times New Roman" w:cs="Times New Roman"/>
        <w:b/>
        <w:color w:val="4F81BD"/>
        <w:sz w:val="24"/>
        <w:szCs w:val="24"/>
      </w:rPr>
      <w:t>SUNY Downstate Medical Center Institutional Review Board</w:t>
    </w:r>
    <w:r>
      <w:rPr>
        <w:rFonts w:ascii="Times New Roman" w:eastAsia="Times New Roman" w:hAnsi="Times New Roman" w:cs="Times New Roman"/>
        <w:b/>
        <w:color w:val="4F81BD"/>
        <w:sz w:val="24"/>
        <w:szCs w:val="24"/>
      </w:rPr>
      <w:t xml:space="preserve"> &amp; Privacy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365"/>
    <w:multiLevelType w:val="multilevel"/>
    <w:tmpl w:val="F5BCED62"/>
    <w:lvl w:ilvl="0">
      <w:start w:val="1"/>
      <w:numFmt w:val="decimal"/>
      <w:lvlText w:val="%1)"/>
      <w:lvlJc w:val="left"/>
      <w:pPr>
        <w:tabs>
          <w:tab w:val="num" w:pos="540"/>
        </w:tabs>
        <w:ind w:left="540" w:hanging="360"/>
      </w:pPr>
      <w:rPr>
        <w:b/>
      </w:rPr>
    </w:lvl>
    <w:lvl w:ilvl="1">
      <w:start w:val="1"/>
      <w:numFmt w:val="lowerLetter"/>
      <w:lvlText w:val="%2)"/>
      <w:lvlJc w:val="left"/>
      <w:pPr>
        <w:tabs>
          <w:tab w:val="num" w:pos="720"/>
        </w:tabs>
        <w:ind w:left="720" w:hanging="360"/>
      </w:pPr>
      <w:rPr>
        <w:rFonts w:cs="Times New Roman"/>
        <w:b/>
        <w:i w:val="0"/>
        <w:color w:val="auto"/>
        <w:sz w:val="22"/>
        <w:szCs w:val="22"/>
      </w:rPr>
    </w:lvl>
    <w:lvl w:ilvl="2">
      <w:start w:val="1"/>
      <w:numFmt w:val="lowerRoman"/>
      <w:lvlText w:val="%3)"/>
      <w:lvlJc w:val="left"/>
      <w:pPr>
        <w:tabs>
          <w:tab w:val="num" w:pos="1080"/>
        </w:tabs>
        <w:ind w:left="1080" w:hanging="360"/>
      </w:pPr>
      <w:rPr>
        <w:rFonts w:cs="Times New Roman"/>
        <w:b w:val="0"/>
        <w:i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A940707"/>
    <w:multiLevelType w:val="hybridMultilevel"/>
    <w:tmpl w:val="6F0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452B"/>
    <w:multiLevelType w:val="hybridMultilevel"/>
    <w:tmpl w:val="7B6072C6"/>
    <w:lvl w:ilvl="0" w:tplc="77E8844E">
      <w:start w:val="3"/>
      <w:numFmt w:val="upp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20B88"/>
    <w:multiLevelType w:val="hybridMultilevel"/>
    <w:tmpl w:val="BA6A0A0C"/>
    <w:lvl w:ilvl="0" w:tplc="C09A48CA">
      <w:start w:val="1"/>
      <w:numFmt w:val="upperLetter"/>
      <w:lvlText w:val="%1."/>
      <w:lvlJc w:val="left"/>
      <w:pPr>
        <w:ind w:left="1080" w:hanging="360"/>
      </w:pPr>
      <w:rPr>
        <w:rFonts w:hint="default"/>
      </w:rPr>
    </w:lvl>
    <w:lvl w:ilvl="1" w:tplc="D146EB02">
      <w:start w:val="1"/>
      <w:numFmt w:val="lowerRoman"/>
      <w:lvlText w:val="%2."/>
      <w:lvlJc w:val="right"/>
      <w:pPr>
        <w:ind w:left="1800" w:hanging="360"/>
      </w:pPr>
      <w:rPr>
        <w:b/>
      </w:rPr>
    </w:lvl>
    <w:lvl w:ilvl="2" w:tplc="F1B654B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F378B"/>
    <w:multiLevelType w:val="hybridMultilevel"/>
    <w:tmpl w:val="12940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63456A"/>
    <w:multiLevelType w:val="hybridMultilevel"/>
    <w:tmpl w:val="6CB019B2"/>
    <w:lvl w:ilvl="0" w:tplc="B75CEA40">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90B83"/>
    <w:multiLevelType w:val="hybridMultilevel"/>
    <w:tmpl w:val="B2227238"/>
    <w:lvl w:ilvl="0" w:tplc="EE40B1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F290B"/>
    <w:multiLevelType w:val="hybridMultilevel"/>
    <w:tmpl w:val="AF607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5A1E43"/>
    <w:multiLevelType w:val="hybridMultilevel"/>
    <w:tmpl w:val="32C637A0"/>
    <w:lvl w:ilvl="0" w:tplc="59F817D2">
      <w:start w:val="2"/>
      <w:numFmt w:val="decimal"/>
      <w:lvlText w:val="%1)"/>
      <w:lvlJc w:val="left"/>
      <w:pPr>
        <w:ind w:left="360" w:hanging="360"/>
      </w:pPr>
      <w:rPr>
        <w:rFonts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F3650"/>
    <w:multiLevelType w:val="hybridMultilevel"/>
    <w:tmpl w:val="906035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5C3B34"/>
    <w:multiLevelType w:val="hybridMultilevel"/>
    <w:tmpl w:val="AFD4E51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0778F7"/>
    <w:multiLevelType w:val="hybridMultilevel"/>
    <w:tmpl w:val="C74A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34314"/>
    <w:multiLevelType w:val="hybridMultilevel"/>
    <w:tmpl w:val="11925464"/>
    <w:lvl w:ilvl="0" w:tplc="04090015">
      <w:start w:val="1"/>
      <w:numFmt w:val="upperLetter"/>
      <w:lvlText w:val="%1."/>
      <w:lvlJc w:val="left"/>
      <w:pPr>
        <w:ind w:left="720" w:hanging="360"/>
      </w:pPr>
      <w:rPr>
        <w:rFonts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E4BC3"/>
    <w:multiLevelType w:val="hybridMultilevel"/>
    <w:tmpl w:val="9CF4A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592950"/>
    <w:multiLevelType w:val="hybridMultilevel"/>
    <w:tmpl w:val="4DD2ED94"/>
    <w:lvl w:ilvl="0" w:tplc="58042868">
      <w:start w:val="3"/>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14762"/>
    <w:multiLevelType w:val="hybridMultilevel"/>
    <w:tmpl w:val="3300E3CE"/>
    <w:lvl w:ilvl="0" w:tplc="04090015">
      <w:start w:val="1"/>
      <w:numFmt w:val="upperLetter"/>
      <w:lvlText w:val="%1."/>
      <w:lvlJc w:val="left"/>
      <w:pPr>
        <w:ind w:left="720" w:hanging="360"/>
      </w:pPr>
      <w:rPr>
        <w:rFonts w:hint="default"/>
      </w:rPr>
    </w:lvl>
    <w:lvl w:ilvl="1" w:tplc="EEA86416">
      <w:start w:val="1"/>
      <w:numFmt w:val="lowerRoman"/>
      <w:lvlText w:val="%2."/>
      <w:lvlJc w:val="right"/>
      <w:pPr>
        <w:ind w:left="126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51449"/>
    <w:multiLevelType w:val="hybridMultilevel"/>
    <w:tmpl w:val="464AFBE0"/>
    <w:lvl w:ilvl="0" w:tplc="67BE4BE2">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25CEF"/>
    <w:multiLevelType w:val="hybridMultilevel"/>
    <w:tmpl w:val="68A276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F95887"/>
    <w:multiLevelType w:val="hybridMultilevel"/>
    <w:tmpl w:val="A4ACC9F6"/>
    <w:lvl w:ilvl="0" w:tplc="C09A48CA">
      <w:start w:val="1"/>
      <w:numFmt w:val="upperLetter"/>
      <w:lvlText w:val="%1."/>
      <w:lvlJc w:val="left"/>
      <w:pPr>
        <w:ind w:left="1080" w:hanging="360"/>
      </w:pPr>
      <w:rPr>
        <w:rFonts w:hint="default"/>
      </w:rPr>
    </w:lvl>
    <w:lvl w:ilvl="1" w:tplc="8F589100">
      <w:start w:val="1"/>
      <w:numFmt w:val="lowerRoman"/>
      <w:lvlText w:val="%2."/>
      <w:lvlJc w:val="right"/>
      <w:pPr>
        <w:ind w:left="1800" w:hanging="360"/>
      </w:pPr>
      <w:rPr>
        <w:b/>
      </w:rPr>
    </w:lvl>
    <w:lvl w:ilvl="2" w:tplc="F1B654B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926A52"/>
    <w:multiLevelType w:val="hybridMultilevel"/>
    <w:tmpl w:val="09A8D6F0"/>
    <w:lvl w:ilvl="0" w:tplc="04090015">
      <w:start w:val="1"/>
      <w:numFmt w:val="upperLetter"/>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6720B"/>
    <w:multiLevelType w:val="hybridMultilevel"/>
    <w:tmpl w:val="D18ED270"/>
    <w:lvl w:ilvl="0" w:tplc="312CB9EA">
      <w:start w:val="1"/>
      <w:numFmt w:val="upperLetter"/>
      <w:lvlText w:val="%1."/>
      <w:lvlJc w:val="left"/>
      <w:pPr>
        <w:ind w:left="990" w:hanging="360"/>
      </w:pPr>
      <w:rPr>
        <w:rFonts w:ascii="Times New Roman" w:hAnsi="Times New Roman" w:cs="Times New Roman"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C4F12"/>
    <w:multiLevelType w:val="hybridMultilevel"/>
    <w:tmpl w:val="4C7A6A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F72B42"/>
    <w:multiLevelType w:val="hybridMultilevel"/>
    <w:tmpl w:val="2E082EF0"/>
    <w:lvl w:ilvl="0" w:tplc="C09A48CA">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1B654B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FA30C4"/>
    <w:multiLevelType w:val="hybridMultilevel"/>
    <w:tmpl w:val="087A6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B65EF1"/>
    <w:multiLevelType w:val="hybridMultilevel"/>
    <w:tmpl w:val="2E082EF0"/>
    <w:lvl w:ilvl="0" w:tplc="C09A48CA">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1B654B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204BE6"/>
    <w:multiLevelType w:val="hybridMultilevel"/>
    <w:tmpl w:val="9EB4F41A"/>
    <w:lvl w:ilvl="0" w:tplc="2E6673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6403D"/>
    <w:multiLevelType w:val="hybridMultilevel"/>
    <w:tmpl w:val="4716AC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E5142"/>
    <w:multiLevelType w:val="hybridMultilevel"/>
    <w:tmpl w:val="24E8202A"/>
    <w:lvl w:ilvl="0" w:tplc="25D6F81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1429F"/>
    <w:multiLevelType w:val="hybridMultilevel"/>
    <w:tmpl w:val="5EA8AD32"/>
    <w:lvl w:ilvl="0" w:tplc="6698667E">
      <w:start w:val="9"/>
      <w:numFmt w:val="lowerLetter"/>
      <w:lvlText w:val="%1."/>
      <w:lvlJc w:val="left"/>
      <w:pPr>
        <w:ind w:left="180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EB2865"/>
    <w:multiLevelType w:val="hybridMultilevel"/>
    <w:tmpl w:val="C1266CA6"/>
    <w:lvl w:ilvl="0" w:tplc="1FA431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C650A2"/>
    <w:multiLevelType w:val="hybridMultilevel"/>
    <w:tmpl w:val="2238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120E2"/>
    <w:multiLevelType w:val="hybridMultilevel"/>
    <w:tmpl w:val="2E082EF0"/>
    <w:lvl w:ilvl="0" w:tplc="C09A48CA">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1B654B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3473D1"/>
    <w:multiLevelType w:val="hybridMultilevel"/>
    <w:tmpl w:val="D5EEC79C"/>
    <w:lvl w:ilvl="0" w:tplc="B27E30E4">
      <w:start w:val="1"/>
      <w:numFmt w:val="upperLetter"/>
      <w:lvlText w:val="%1."/>
      <w:lvlJc w:val="left"/>
      <w:pPr>
        <w:ind w:left="1080" w:hanging="360"/>
      </w:pPr>
      <w:rPr>
        <w:rFonts w:ascii="Times New Roman" w:hAnsi="Times New Roman" w:cs="Times New Roman" w:hint="default"/>
        <w:b/>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6B1098"/>
    <w:multiLevelType w:val="hybridMultilevel"/>
    <w:tmpl w:val="D48EDFA6"/>
    <w:lvl w:ilvl="0" w:tplc="638A0378">
      <w:start w:val="1"/>
      <w:numFmt w:val="lowerLetter"/>
      <w:lvlText w:val="%1)"/>
      <w:lvlJc w:val="left"/>
      <w:pPr>
        <w:ind w:left="720" w:hanging="360"/>
      </w:pPr>
      <w:rPr>
        <w:rFonts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54B01"/>
    <w:multiLevelType w:val="hybridMultilevel"/>
    <w:tmpl w:val="906035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0F43F2"/>
    <w:multiLevelType w:val="hybridMultilevel"/>
    <w:tmpl w:val="85407E8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4D79DD"/>
    <w:multiLevelType w:val="hybridMultilevel"/>
    <w:tmpl w:val="43C8B180"/>
    <w:lvl w:ilvl="0" w:tplc="97844262">
      <w:start w:val="1"/>
      <w:numFmt w:val="decimal"/>
      <w:lvlText w:val="%1)"/>
      <w:lvlJc w:val="left"/>
      <w:pPr>
        <w:ind w:left="720" w:hanging="360"/>
      </w:pPr>
      <w:rPr>
        <w:rFonts w:hint="default"/>
        <w:color w:val="auto"/>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DA87552"/>
    <w:multiLevelType w:val="hybridMultilevel"/>
    <w:tmpl w:val="42F8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31"/>
  </w:num>
  <w:num w:numId="4">
    <w:abstractNumId w:val="6"/>
  </w:num>
  <w:num w:numId="5">
    <w:abstractNumId w:val="9"/>
  </w:num>
  <w:num w:numId="6">
    <w:abstractNumId w:val="34"/>
  </w:num>
  <w:num w:numId="7">
    <w:abstractNumId w:val="5"/>
  </w:num>
  <w:num w:numId="8">
    <w:abstractNumId w:val="15"/>
  </w:num>
  <w:num w:numId="9">
    <w:abstractNumId w:val="4"/>
  </w:num>
  <w:num w:numId="10">
    <w:abstractNumId w:val="22"/>
  </w:num>
  <w:num w:numId="11">
    <w:abstractNumId w:val="24"/>
  </w:num>
  <w:num w:numId="12">
    <w:abstractNumId w:val="3"/>
  </w:num>
  <w:num w:numId="13">
    <w:abstractNumId w:val="17"/>
  </w:num>
  <w:num w:numId="14">
    <w:abstractNumId w:val="32"/>
  </w:num>
  <w:num w:numId="15">
    <w:abstractNumId w:val="35"/>
  </w:num>
  <w:num w:numId="16">
    <w:abstractNumId w:val="7"/>
  </w:num>
  <w:num w:numId="17">
    <w:abstractNumId w:val="18"/>
  </w:num>
  <w:num w:numId="18">
    <w:abstractNumId w:val="1"/>
  </w:num>
  <w:num w:numId="19">
    <w:abstractNumId w:val="21"/>
  </w:num>
  <w:num w:numId="20">
    <w:abstractNumId w:val="13"/>
  </w:num>
  <w:num w:numId="21">
    <w:abstractNumId w:val="19"/>
  </w:num>
  <w:num w:numId="22">
    <w:abstractNumId w:val="10"/>
  </w:num>
  <w:num w:numId="23">
    <w:abstractNumId w:val="28"/>
  </w:num>
  <w:num w:numId="24">
    <w:abstractNumId w:val="16"/>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3"/>
  </w:num>
  <w:num w:numId="30">
    <w:abstractNumId w:val="25"/>
  </w:num>
  <w:num w:numId="31">
    <w:abstractNumId w:val="27"/>
  </w:num>
  <w:num w:numId="32">
    <w:abstractNumId w:val="0"/>
  </w:num>
  <w:num w:numId="33">
    <w:abstractNumId w:val="37"/>
  </w:num>
  <w:num w:numId="34">
    <w:abstractNumId w:val="29"/>
  </w:num>
  <w:num w:numId="35">
    <w:abstractNumId w:val="30"/>
  </w:num>
  <w:num w:numId="36">
    <w:abstractNumId w:val="20"/>
  </w:num>
  <w:num w:numId="37">
    <w:abstractNumId w:val="2"/>
  </w:num>
  <w:num w:numId="38">
    <w:abstractNumId w:val="14"/>
  </w:num>
  <w:num w:numId="39">
    <w:abstractNumId w:val="12"/>
  </w:num>
  <w:num w:numId="4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NID68D9yy4fvyoQwuFOXDRGD5byXo4d//8r8UA0QDMceFkdc1TZqTikfXqCKCp0VaMQx3dI/I2iimMraqXkGQ==" w:salt="OIrTjY/qCvvU1pFkBgiZF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72"/>
    <w:rsid w:val="00022075"/>
    <w:rsid w:val="00022CF5"/>
    <w:rsid w:val="0003049E"/>
    <w:rsid w:val="0006578A"/>
    <w:rsid w:val="00074474"/>
    <w:rsid w:val="00075489"/>
    <w:rsid w:val="00081DB4"/>
    <w:rsid w:val="00082588"/>
    <w:rsid w:val="000957AE"/>
    <w:rsid w:val="000A2501"/>
    <w:rsid w:val="000A71BF"/>
    <w:rsid w:val="000B54FF"/>
    <w:rsid w:val="000D3CC4"/>
    <w:rsid w:val="000E0F17"/>
    <w:rsid w:val="000E7C5D"/>
    <w:rsid w:val="001035C0"/>
    <w:rsid w:val="00123ECD"/>
    <w:rsid w:val="00132787"/>
    <w:rsid w:val="00134A99"/>
    <w:rsid w:val="001420E9"/>
    <w:rsid w:val="00143BEA"/>
    <w:rsid w:val="00146626"/>
    <w:rsid w:val="0015123D"/>
    <w:rsid w:val="001635EE"/>
    <w:rsid w:val="00163650"/>
    <w:rsid w:val="00174240"/>
    <w:rsid w:val="00180314"/>
    <w:rsid w:val="0019289C"/>
    <w:rsid w:val="001A0A9C"/>
    <w:rsid w:val="001B71B3"/>
    <w:rsid w:val="001C7E2A"/>
    <w:rsid w:val="001D50D1"/>
    <w:rsid w:val="001D552F"/>
    <w:rsid w:val="001E1F7D"/>
    <w:rsid w:val="001E46E6"/>
    <w:rsid w:val="001F287B"/>
    <w:rsid w:val="001F55D1"/>
    <w:rsid w:val="001F5F6F"/>
    <w:rsid w:val="00204A04"/>
    <w:rsid w:val="00233E9C"/>
    <w:rsid w:val="00241F97"/>
    <w:rsid w:val="00261A37"/>
    <w:rsid w:val="00262A38"/>
    <w:rsid w:val="00263E8D"/>
    <w:rsid w:val="002650D7"/>
    <w:rsid w:val="0027248C"/>
    <w:rsid w:val="00282E9D"/>
    <w:rsid w:val="00283770"/>
    <w:rsid w:val="00297021"/>
    <w:rsid w:val="002A031D"/>
    <w:rsid w:val="002C0E3F"/>
    <w:rsid w:val="002C50C8"/>
    <w:rsid w:val="002E39B0"/>
    <w:rsid w:val="002F3768"/>
    <w:rsid w:val="00305BCE"/>
    <w:rsid w:val="00307C98"/>
    <w:rsid w:val="0034397C"/>
    <w:rsid w:val="00362856"/>
    <w:rsid w:val="00366799"/>
    <w:rsid w:val="00383A7A"/>
    <w:rsid w:val="003A409B"/>
    <w:rsid w:val="003C74CB"/>
    <w:rsid w:val="003D64F6"/>
    <w:rsid w:val="003E3963"/>
    <w:rsid w:val="003E5D3F"/>
    <w:rsid w:val="0040278C"/>
    <w:rsid w:val="004305DB"/>
    <w:rsid w:val="0043255A"/>
    <w:rsid w:val="00433063"/>
    <w:rsid w:val="004525AA"/>
    <w:rsid w:val="00463F0F"/>
    <w:rsid w:val="004701A1"/>
    <w:rsid w:val="004762AA"/>
    <w:rsid w:val="004875B3"/>
    <w:rsid w:val="004D1139"/>
    <w:rsid w:val="004D435A"/>
    <w:rsid w:val="004D6A7D"/>
    <w:rsid w:val="004F04D9"/>
    <w:rsid w:val="00510A31"/>
    <w:rsid w:val="00512D67"/>
    <w:rsid w:val="00516821"/>
    <w:rsid w:val="00523425"/>
    <w:rsid w:val="00523AC3"/>
    <w:rsid w:val="00540C7B"/>
    <w:rsid w:val="00543D58"/>
    <w:rsid w:val="00565EAC"/>
    <w:rsid w:val="00567725"/>
    <w:rsid w:val="00576DEC"/>
    <w:rsid w:val="005A0310"/>
    <w:rsid w:val="005C5615"/>
    <w:rsid w:val="005F7BA9"/>
    <w:rsid w:val="00621859"/>
    <w:rsid w:val="006A7D9F"/>
    <w:rsid w:val="006B2255"/>
    <w:rsid w:val="006B605F"/>
    <w:rsid w:val="006B74CB"/>
    <w:rsid w:val="00707F2E"/>
    <w:rsid w:val="00720A73"/>
    <w:rsid w:val="007211E0"/>
    <w:rsid w:val="00723D39"/>
    <w:rsid w:val="00737AFD"/>
    <w:rsid w:val="00741E9B"/>
    <w:rsid w:val="00747F31"/>
    <w:rsid w:val="00753AD0"/>
    <w:rsid w:val="0077128F"/>
    <w:rsid w:val="00771E94"/>
    <w:rsid w:val="00777EF1"/>
    <w:rsid w:val="007A1CFA"/>
    <w:rsid w:val="007B0C65"/>
    <w:rsid w:val="007B6E01"/>
    <w:rsid w:val="007D1D77"/>
    <w:rsid w:val="007D4943"/>
    <w:rsid w:val="007F4CD6"/>
    <w:rsid w:val="00811B4E"/>
    <w:rsid w:val="00821D56"/>
    <w:rsid w:val="008349C2"/>
    <w:rsid w:val="00854FBF"/>
    <w:rsid w:val="00886FC3"/>
    <w:rsid w:val="00893D2C"/>
    <w:rsid w:val="008B79B9"/>
    <w:rsid w:val="008C26CD"/>
    <w:rsid w:val="008C43F0"/>
    <w:rsid w:val="008E363D"/>
    <w:rsid w:val="009016C4"/>
    <w:rsid w:val="00904828"/>
    <w:rsid w:val="00926E16"/>
    <w:rsid w:val="0093472F"/>
    <w:rsid w:val="00955D74"/>
    <w:rsid w:val="0096360F"/>
    <w:rsid w:val="00964BF7"/>
    <w:rsid w:val="00971C3B"/>
    <w:rsid w:val="00994D88"/>
    <w:rsid w:val="009A4921"/>
    <w:rsid w:val="009B3B2B"/>
    <w:rsid w:val="009C19EA"/>
    <w:rsid w:val="009C2910"/>
    <w:rsid w:val="009E022A"/>
    <w:rsid w:val="009E43C1"/>
    <w:rsid w:val="00A27BC0"/>
    <w:rsid w:val="00A33AC6"/>
    <w:rsid w:val="00A34930"/>
    <w:rsid w:val="00A63066"/>
    <w:rsid w:val="00A91CE2"/>
    <w:rsid w:val="00AA7B5A"/>
    <w:rsid w:val="00AB78DE"/>
    <w:rsid w:val="00AC3CAB"/>
    <w:rsid w:val="00AC7C4F"/>
    <w:rsid w:val="00AE156E"/>
    <w:rsid w:val="00AE3BB0"/>
    <w:rsid w:val="00B03A41"/>
    <w:rsid w:val="00B135DE"/>
    <w:rsid w:val="00B23070"/>
    <w:rsid w:val="00B23521"/>
    <w:rsid w:val="00B27016"/>
    <w:rsid w:val="00B337D9"/>
    <w:rsid w:val="00B449BC"/>
    <w:rsid w:val="00B500C9"/>
    <w:rsid w:val="00B606F5"/>
    <w:rsid w:val="00B856F1"/>
    <w:rsid w:val="00B86639"/>
    <w:rsid w:val="00B91B8A"/>
    <w:rsid w:val="00BA3531"/>
    <w:rsid w:val="00BA3DFB"/>
    <w:rsid w:val="00BB0419"/>
    <w:rsid w:val="00BD2C10"/>
    <w:rsid w:val="00BF52E0"/>
    <w:rsid w:val="00BF6E0B"/>
    <w:rsid w:val="00C111B3"/>
    <w:rsid w:val="00C3090A"/>
    <w:rsid w:val="00C32B31"/>
    <w:rsid w:val="00C40FAA"/>
    <w:rsid w:val="00C41D69"/>
    <w:rsid w:val="00C92C72"/>
    <w:rsid w:val="00C9565E"/>
    <w:rsid w:val="00CB02DF"/>
    <w:rsid w:val="00CB086A"/>
    <w:rsid w:val="00CB5B92"/>
    <w:rsid w:val="00CC1A21"/>
    <w:rsid w:val="00CE4324"/>
    <w:rsid w:val="00CF2036"/>
    <w:rsid w:val="00D07A54"/>
    <w:rsid w:val="00D11548"/>
    <w:rsid w:val="00D30949"/>
    <w:rsid w:val="00D47AC3"/>
    <w:rsid w:val="00D56068"/>
    <w:rsid w:val="00D614DB"/>
    <w:rsid w:val="00D71393"/>
    <w:rsid w:val="00D726B2"/>
    <w:rsid w:val="00D83F01"/>
    <w:rsid w:val="00D920C1"/>
    <w:rsid w:val="00DC49F2"/>
    <w:rsid w:val="00DD435D"/>
    <w:rsid w:val="00DD7E08"/>
    <w:rsid w:val="00DE63BD"/>
    <w:rsid w:val="00DE7118"/>
    <w:rsid w:val="00E00A36"/>
    <w:rsid w:val="00E5124F"/>
    <w:rsid w:val="00E6516E"/>
    <w:rsid w:val="00E82893"/>
    <w:rsid w:val="00EA2642"/>
    <w:rsid w:val="00EC4159"/>
    <w:rsid w:val="00ED0D6C"/>
    <w:rsid w:val="00ED4E11"/>
    <w:rsid w:val="00EF2FC0"/>
    <w:rsid w:val="00F50236"/>
    <w:rsid w:val="00F81D9A"/>
    <w:rsid w:val="00F93F54"/>
    <w:rsid w:val="00FA118F"/>
    <w:rsid w:val="00FA2B2A"/>
    <w:rsid w:val="00FE1993"/>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8F3483A"/>
  <w15:docId w15:val="{000ACA43-45EF-47F1-A2F5-B1B2A3FD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2E0"/>
  </w:style>
  <w:style w:type="paragraph" w:styleId="Heading1">
    <w:name w:val="heading 1"/>
    <w:basedOn w:val="Normal"/>
    <w:next w:val="Normal"/>
    <w:link w:val="Heading1Char"/>
    <w:qFormat/>
    <w:rsid w:val="00747F31"/>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D920C1"/>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747F31"/>
    <w:pPr>
      <w:keepNext/>
      <w:spacing w:after="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747F31"/>
    <w:pPr>
      <w:keepNext/>
      <w:tabs>
        <w:tab w:val="left" w:pos="720"/>
      </w:tabs>
      <w:spacing w:after="0" w:line="240" w:lineRule="auto"/>
      <w:jc w:val="center"/>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747F31"/>
    <w:pPr>
      <w:keepNext/>
      <w:tabs>
        <w:tab w:val="left" w:pos="720"/>
      </w:tabs>
      <w:spacing w:after="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F31"/>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920C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47F31"/>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747F31"/>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47F31"/>
    <w:rPr>
      <w:rFonts w:ascii="Calibri" w:eastAsia="Times New Roman" w:hAnsi="Calibri" w:cs="Times New Roman"/>
      <w:b/>
      <w:bCs/>
      <w:i/>
      <w:iCs/>
      <w:sz w:val="26"/>
      <w:szCs w:val="26"/>
      <w:lang w:val="x-none" w:eastAsia="x-none"/>
    </w:rPr>
  </w:style>
  <w:style w:type="paragraph" w:styleId="ListParagraph">
    <w:name w:val="List Paragraph"/>
    <w:basedOn w:val="Normal"/>
    <w:uiPriority w:val="34"/>
    <w:qFormat/>
    <w:rsid w:val="00081DB4"/>
    <w:pPr>
      <w:ind w:left="720"/>
      <w:contextualSpacing/>
    </w:pPr>
  </w:style>
  <w:style w:type="character" w:styleId="Hyperlink">
    <w:name w:val="Hyperlink"/>
    <w:basedOn w:val="DefaultParagraphFont"/>
    <w:uiPriority w:val="99"/>
    <w:unhideWhenUsed/>
    <w:rsid w:val="00081DB4"/>
    <w:rPr>
      <w:color w:val="0000FF" w:themeColor="hyperlink"/>
      <w:u w:val="single"/>
    </w:rPr>
  </w:style>
  <w:style w:type="paragraph" w:styleId="Header">
    <w:name w:val="header"/>
    <w:basedOn w:val="Normal"/>
    <w:link w:val="HeaderChar"/>
    <w:uiPriority w:val="99"/>
    <w:unhideWhenUsed/>
    <w:rsid w:val="00DE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118"/>
  </w:style>
  <w:style w:type="paragraph" w:styleId="Footer">
    <w:name w:val="footer"/>
    <w:basedOn w:val="Normal"/>
    <w:link w:val="FooterChar"/>
    <w:uiPriority w:val="99"/>
    <w:unhideWhenUsed/>
    <w:rsid w:val="00DE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118"/>
  </w:style>
  <w:style w:type="paragraph" w:styleId="BodyText2">
    <w:name w:val="Body Text 2"/>
    <w:basedOn w:val="Normal"/>
    <w:link w:val="BodyText2Char"/>
    <w:rsid w:val="00DE7118"/>
    <w:pPr>
      <w:spacing w:after="0" w:line="240" w:lineRule="auto"/>
      <w:jc w:val="center"/>
    </w:pPr>
    <w:rPr>
      <w:rFonts w:ascii="Times New Roman" w:eastAsia="Times New Roman" w:hAnsi="Times New Roman" w:cs="Times New Roman"/>
      <w:sz w:val="20"/>
      <w:szCs w:val="20"/>
      <w:lang w:val="x-none" w:eastAsia="x-none"/>
    </w:rPr>
  </w:style>
  <w:style w:type="character" w:customStyle="1" w:styleId="BodyText2Char">
    <w:name w:val="Body Text 2 Char"/>
    <w:basedOn w:val="DefaultParagraphFont"/>
    <w:link w:val="BodyText2"/>
    <w:rsid w:val="00DE7118"/>
    <w:rPr>
      <w:rFonts w:ascii="Times New Roman" w:eastAsia="Times New Roman" w:hAnsi="Times New Roman" w:cs="Times New Roman"/>
      <w:sz w:val="20"/>
      <w:szCs w:val="20"/>
      <w:lang w:val="x-none" w:eastAsia="x-none"/>
    </w:rPr>
  </w:style>
  <w:style w:type="paragraph" w:customStyle="1" w:styleId="FormField">
    <w:name w:val="Form Field"/>
    <w:basedOn w:val="Normal"/>
    <w:rsid w:val="00DE7118"/>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unhideWhenUsed/>
    <w:rsid w:val="00DE7118"/>
    <w:pPr>
      <w:spacing w:after="120"/>
    </w:pPr>
    <w:rPr>
      <w:sz w:val="16"/>
      <w:szCs w:val="16"/>
    </w:rPr>
  </w:style>
  <w:style w:type="character" w:customStyle="1" w:styleId="BodyText3Char">
    <w:name w:val="Body Text 3 Char"/>
    <w:basedOn w:val="DefaultParagraphFont"/>
    <w:link w:val="BodyText3"/>
    <w:uiPriority w:val="99"/>
    <w:rsid w:val="00DE7118"/>
    <w:rPr>
      <w:sz w:val="16"/>
      <w:szCs w:val="16"/>
    </w:rPr>
  </w:style>
  <w:style w:type="paragraph" w:styleId="BalloonText">
    <w:name w:val="Balloon Text"/>
    <w:basedOn w:val="Normal"/>
    <w:link w:val="BalloonTextChar"/>
    <w:semiHidden/>
    <w:unhideWhenUsed/>
    <w:rsid w:val="009C2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2910"/>
    <w:rPr>
      <w:rFonts w:ascii="Tahoma" w:hAnsi="Tahoma" w:cs="Tahoma"/>
      <w:sz w:val="16"/>
      <w:szCs w:val="16"/>
    </w:rPr>
  </w:style>
  <w:style w:type="paragraph" w:styleId="NormalWeb">
    <w:name w:val="Normal (Web)"/>
    <w:basedOn w:val="Normal"/>
    <w:uiPriority w:val="99"/>
    <w:rsid w:val="002A031D"/>
    <w:pPr>
      <w:spacing w:before="240" w:after="240" w:line="384" w:lineRule="atLeast"/>
    </w:pPr>
    <w:rPr>
      <w:rFonts w:ascii="Arial" w:eastAsia="Times New Roman" w:hAnsi="Arial" w:cs="Arial"/>
      <w:color w:val="000000"/>
      <w:sz w:val="18"/>
      <w:szCs w:val="18"/>
    </w:rPr>
  </w:style>
  <w:style w:type="paragraph" w:styleId="ListNumber">
    <w:name w:val="List Number"/>
    <w:basedOn w:val="BodyText"/>
    <w:qFormat/>
    <w:rsid w:val="002A031D"/>
    <w:pPr>
      <w:spacing w:line="240" w:lineRule="auto"/>
    </w:pPr>
    <w:rPr>
      <w:rFonts w:ascii="Arial" w:eastAsia="Times New Roman" w:hAnsi="Arial" w:cs="Times New Roman"/>
      <w:szCs w:val="24"/>
    </w:rPr>
  </w:style>
  <w:style w:type="paragraph" w:styleId="BodyText">
    <w:name w:val="Body Text"/>
    <w:basedOn w:val="Normal"/>
    <w:link w:val="BodyTextChar"/>
    <w:unhideWhenUsed/>
    <w:rsid w:val="002A031D"/>
    <w:pPr>
      <w:spacing w:after="120"/>
    </w:pPr>
  </w:style>
  <w:style w:type="character" w:customStyle="1" w:styleId="BodyTextChar">
    <w:name w:val="Body Text Char"/>
    <w:basedOn w:val="DefaultParagraphFont"/>
    <w:link w:val="BodyText"/>
    <w:rsid w:val="002A031D"/>
  </w:style>
  <w:style w:type="paragraph" w:styleId="BodyTextIndent">
    <w:name w:val="Body Text Indent"/>
    <w:basedOn w:val="Normal"/>
    <w:link w:val="BodyTextIndentChar"/>
    <w:rsid w:val="00747F31"/>
    <w:pPr>
      <w:spacing w:after="0" w:line="240" w:lineRule="auto"/>
      <w:ind w:left="720"/>
    </w:pPr>
    <w:rPr>
      <w:rFonts w:ascii="Times New Roman" w:eastAsia="Times New Roman" w:hAnsi="Times New Roman" w:cs="Times New Roman"/>
      <w:sz w:val="20"/>
      <w:szCs w:val="20"/>
      <w:lang w:val="x-none" w:eastAsia="x-none"/>
    </w:rPr>
  </w:style>
  <w:style w:type="character" w:customStyle="1" w:styleId="BodyTextIndentChar">
    <w:name w:val="Body Text Indent Char"/>
    <w:basedOn w:val="DefaultParagraphFont"/>
    <w:link w:val="BodyTextIndent"/>
    <w:rsid w:val="00747F31"/>
    <w:rPr>
      <w:rFonts w:ascii="Times New Roman" w:eastAsia="Times New Roman" w:hAnsi="Times New Roman" w:cs="Times New Roman"/>
      <w:sz w:val="20"/>
      <w:szCs w:val="20"/>
      <w:lang w:val="x-none" w:eastAsia="x-none"/>
    </w:rPr>
  </w:style>
  <w:style w:type="paragraph" w:styleId="BodyTextIndent2">
    <w:name w:val="Body Text Indent 2"/>
    <w:basedOn w:val="Normal"/>
    <w:link w:val="BodyTextIndent2Char"/>
    <w:rsid w:val="00747F31"/>
    <w:pPr>
      <w:spacing w:after="0" w:line="240" w:lineRule="auto"/>
      <w:ind w:left="720"/>
      <w:jc w:val="center"/>
    </w:pPr>
    <w:rPr>
      <w:rFonts w:ascii="Times New Roman" w:eastAsia="Times New Roman" w:hAnsi="Times New Roman" w:cs="Times New Roman"/>
      <w:sz w:val="20"/>
      <w:szCs w:val="20"/>
      <w:lang w:val="x-none" w:eastAsia="x-none"/>
    </w:rPr>
  </w:style>
  <w:style w:type="character" w:customStyle="1" w:styleId="BodyTextIndent2Char">
    <w:name w:val="Body Text Indent 2 Char"/>
    <w:basedOn w:val="DefaultParagraphFont"/>
    <w:link w:val="BodyTextIndent2"/>
    <w:rsid w:val="00747F31"/>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747F31"/>
    <w:pPr>
      <w:spacing w:after="0" w:line="240" w:lineRule="auto"/>
      <w:ind w:left="144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747F31"/>
    <w:rPr>
      <w:rFonts w:ascii="Times New Roman" w:eastAsia="Times New Roman" w:hAnsi="Times New Roman" w:cs="Times New Roman"/>
      <w:sz w:val="16"/>
      <w:szCs w:val="16"/>
      <w:lang w:val="x-none" w:eastAsia="x-none"/>
    </w:rPr>
  </w:style>
  <w:style w:type="character" w:styleId="PageNumber">
    <w:name w:val="page number"/>
    <w:rsid w:val="00747F31"/>
    <w:rPr>
      <w:rFonts w:cs="Times New Roman"/>
    </w:rPr>
  </w:style>
  <w:style w:type="paragraph" w:styleId="Title">
    <w:name w:val="Title"/>
    <w:basedOn w:val="Normal"/>
    <w:link w:val="TitleChar"/>
    <w:qFormat/>
    <w:rsid w:val="00747F31"/>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747F31"/>
    <w:rPr>
      <w:rFonts w:ascii="Cambria" w:eastAsia="Times New Roman" w:hAnsi="Cambria" w:cs="Times New Roman"/>
      <w:b/>
      <w:bCs/>
      <w:kern w:val="28"/>
      <w:sz w:val="32"/>
      <w:szCs w:val="32"/>
      <w:lang w:val="x-none" w:eastAsia="x-none"/>
    </w:rPr>
  </w:style>
  <w:style w:type="paragraph" w:styleId="CommentText">
    <w:name w:val="annotation text"/>
    <w:basedOn w:val="Normal"/>
    <w:link w:val="CommentTextChar"/>
    <w:uiPriority w:val="99"/>
    <w:semiHidden/>
    <w:rsid w:val="00747F31"/>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747F3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747F31"/>
    <w:rPr>
      <w:b/>
      <w:bCs/>
    </w:rPr>
  </w:style>
  <w:style w:type="character" w:customStyle="1" w:styleId="CommentSubjectChar">
    <w:name w:val="Comment Subject Char"/>
    <w:basedOn w:val="CommentTextChar"/>
    <w:link w:val="CommentSubject"/>
    <w:semiHidden/>
    <w:rsid w:val="00747F31"/>
    <w:rPr>
      <w:rFonts w:ascii="Times New Roman" w:eastAsia="Times New Roman" w:hAnsi="Times New Roman" w:cs="Times New Roman"/>
      <w:b/>
      <w:bCs/>
      <w:sz w:val="20"/>
      <w:szCs w:val="20"/>
      <w:lang w:val="x-none" w:eastAsia="x-none"/>
    </w:rPr>
  </w:style>
  <w:style w:type="character" w:customStyle="1" w:styleId="mandatorywiz1">
    <w:name w:val="mandatorywiz1"/>
    <w:rsid w:val="00747F31"/>
    <w:rPr>
      <w:rFonts w:cs="Times New Roman"/>
      <w:b/>
      <w:bCs/>
      <w:color w:val="FF0000"/>
      <w:sz w:val="36"/>
      <w:szCs w:val="36"/>
    </w:rPr>
  </w:style>
  <w:style w:type="character" w:styleId="FollowedHyperlink">
    <w:name w:val="FollowedHyperlink"/>
    <w:rsid w:val="00747F31"/>
    <w:rPr>
      <w:rFonts w:cs="Times New Roman"/>
      <w:color w:val="800080"/>
      <w:u w:val="single"/>
    </w:rPr>
  </w:style>
  <w:style w:type="table" w:styleId="TableGrid">
    <w:name w:val="Table Grid"/>
    <w:basedOn w:val="TableNormal"/>
    <w:rsid w:val="00747F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7F31"/>
    <w:rPr>
      <w:b w:val="0"/>
      <w:bCs w:val="0"/>
      <w:i/>
      <w:iCs/>
    </w:rPr>
  </w:style>
  <w:style w:type="character" w:customStyle="1" w:styleId="text1">
    <w:name w:val="text1"/>
    <w:rsid w:val="00747F31"/>
    <w:rPr>
      <w:rFonts w:ascii="Arial" w:hAnsi="Arial" w:cs="Arial" w:hint="default"/>
      <w:strike w:val="0"/>
      <w:dstrike w:val="0"/>
      <w:sz w:val="20"/>
      <w:szCs w:val="20"/>
      <w:u w:val="none"/>
      <w:effect w:val="none"/>
    </w:rPr>
  </w:style>
  <w:style w:type="paragraph" w:customStyle="1" w:styleId="text">
    <w:name w:val="text"/>
    <w:basedOn w:val="Normal"/>
    <w:rsid w:val="00747F31"/>
    <w:pPr>
      <w:spacing w:before="100" w:beforeAutospacing="1" w:after="100" w:afterAutospacing="1" w:line="240" w:lineRule="auto"/>
    </w:pPr>
    <w:rPr>
      <w:rFonts w:ascii="Arial" w:eastAsia="Times New Roman" w:hAnsi="Arial" w:cs="Arial"/>
      <w:sz w:val="20"/>
      <w:szCs w:val="20"/>
    </w:rPr>
  </w:style>
  <w:style w:type="character" w:styleId="LineNumber">
    <w:name w:val="line number"/>
    <w:rsid w:val="00747F31"/>
  </w:style>
  <w:style w:type="character" w:styleId="Strong">
    <w:name w:val="Strong"/>
    <w:uiPriority w:val="22"/>
    <w:qFormat/>
    <w:rsid w:val="00747F31"/>
    <w:rPr>
      <w:b/>
      <w:bCs/>
    </w:rPr>
  </w:style>
  <w:style w:type="paragraph" w:customStyle="1" w:styleId="style30">
    <w:name w:val="style30"/>
    <w:basedOn w:val="Normal"/>
    <w:rsid w:val="00747F31"/>
    <w:pPr>
      <w:spacing w:before="48" w:after="120" w:line="336" w:lineRule="atLeast"/>
    </w:pPr>
    <w:rPr>
      <w:rFonts w:ascii="Times New Roman" w:eastAsia="Times New Roman" w:hAnsi="Times New Roman" w:cs="Times New Roman"/>
      <w:color w:val="000000"/>
      <w:sz w:val="24"/>
      <w:szCs w:val="24"/>
    </w:rPr>
  </w:style>
  <w:style w:type="paragraph" w:customStyle="1" w:styleId="style35">
    <w:name w:val="style35"/>
    <w:basedOn w:val="Normal"/>
    <w:rsid w:val="00747F31"/>
    <w:pPr>
      <w:spacing w:before="48" w:after="120" w:line="336" w:lineRule="atLeast"/>
    </w:pPr>
    <w:rPr>
      <w:rFonts w:ascii="Times New Roman" w:eastAsia="Times New Roman" w:hAnsi="Times New Roman" w:cs="Times New Roman"/>
      <w:color w:val="000000"/>
      <w:sz w:val="20"/>
      <w:szCs w:val="20"/>
    </w:rPr>
  </w:style>
  <w:style w:type="character" w:customStyle="1" w:styleId="style251">
    <w:name w:val="style251"/>
    <w:rsid w:val="00747F31"/>
    <w:rPr>
      <w:color w:val="000000"/>
    </w:rPr>
  </w:style>
  <w:style w:type="paragraph" w:customStyle="1" w:styleId="Default">
    <w:name w:val="Default"/>
    <w:rsid w:val="00747F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32787"/>
    <w:rPr>
      <w:sz w:val="16"/>
      <w:szCs w:val="16"/>
    </w:rPr>
  </w:style>
  <w:style w:type="paragraph" w:styleId="Revision">
    <w:name w:val="Revision"/>
    <w:hidden/>
    <w:uiPriority w:val="99"/>
    <w:semiHidden/>
    <w:rsid w:val="0013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downstate.edu/irb/irb-schedules.html" TargetMode="External"/><Relationship Id="rId13" Type="http://schemas.openxmlformats.org/officeDocument/2006/relationships/hyperlink" Target="https://osp.od.nih.gov/biotechnology/novel-exceptional-technology-research-advisory-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earch.downstate.edu/administration/biosafe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wnstate.edu/lab/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B@downstate.edu" TargetMode="External"/><Relationship Id="rId4" Type="http://schemas.openxmlformats.org/officeDocument/2006/relationships/settings" Target="settings.xml"/><Relationship Id="rId9" Type="http://schemas.openxmlformats.org/officeDocument/2006/relationships/hyperlink" Target="http://research.downstate.edu/irb/irb-polici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BB34-A3F3-43F0-95E6-9FE4CED7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SUNYDMC</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Cartmell</dc:creator>
  <cp:lastModifiedBy>Kevin Nellis</cp:lastModifiedBy>
  <cp:revision>2</cp:revision>
  <cp:lastPrinted>2019-08-29T17:13:00Z</cp:lastPrinted>
  <dcterms:created xsi:type="dcterms:W3CDTF">2020-01-13T21:31:00Z</dcterms:created>
  <dcterms:modified xsi:type="dcterms:W3CDTF">2020-01-13T21:31:00Z</dcterms:modified>
</cp:coreProperties>
</file>