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0D02" w14:textId="77777777" w:rsidR="00536B59" w:rsidRDefault="00C51220"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5AF9" w14:textId="77777777" w:rsidR="002C0808" w:rsidRDefault="002C0808"/>
    <w:p w14:paraId="0028EC5A" w14:textId="77777777" w:rsidR="002C0808" w:rsidRDefault="002C0808" w:rsidP="002C0808">
      <w:pPr>
        <w:rPr>
          <w:rFonts w:ascii="Arial" w:hAnsi="Arial"/>
        </w:rPr>
      </w:pPr>
    </w:p>
    <w:p w14:paraId="3CFFE308" w14:textId="77777777" w:rsidR="002C0808" w:rsidRDefault="002C0808" w:rsidP="002C0808">
      <w:pPr>
        <w:pStyle w:val="Heading3"/>
      </w:pPr>
      <w:r>
        <w:t>NOTICE OF ADDITIONAL PRIVACY PROTECTION REQUEST REVIEW</w:t>
      </w:r>
    </w:p>
    <w:p w14:paraId="3FB57570" w14:textId="77777777" w:rsidR="002C0808" w:rsidRDefault="002C0808" w:rsidP="002C0808">
      <w:pPr>
        <w:jc w:val="both"/>
        <w:rPr>
          <w:b/>
        </w:rPr>
      </w:pPr>
    </w:p>
    <w:p w14:paraId="2F670F26" w14:textId="137943AB" w:rsidR="002C0808" w:rsidRDefault="003E6D30" w:rsidP="002C0808">
      <w:r>
        <w:t>Date: __________________</w:t>
      </w:r>
    </w:p>
    <w:p w14:paraId="1FBCE6E5" w14:textId="77777777" w:rsidR="002C0808" w:rsidRDefault="002C0808" w:rsidP="002C0808">
      <w:pPr>
        <w:rPr>
          <w:b/>
        </w:rPr>
      </w:pPr>
    </w:p>
    <w:p w14:paraId="2CF29A9C" w14:textId="4932DA6F" w:rsidR="002C0808" w:rsidRDefault="003E6D30" w:rsidP="002C0808">
      <w:r>
        <w:t>Patient Name: _________________________</w:t>
      </w:r>
    </w:p>
    <w:p w14:paraId="1F2FF546" w14:textId="77777777" w:rsidR="003E6D30" w:rsidRDefault="003E6D30" w:rsidP="003E6D30">
      <w:r>
        <w:t xml:space="preserve">         </w:t>
      </w:r>
    </w:p>
    <w:p w14:paraId="72222E15" w14:textId="173275B1" w:rsidR="002C0808" w:rsidRDefault="003E6D30" w:rsidP="003E6D30">
      <w:r>
        <w:t xml:space="preserve">          Address: _________________________</w:t>
      </w:r>
    </w:p>
    <w:p w14:paraId="5CDCE649" w14:textId="3AD892C6" w:rsidR="002C0808" w:rsidRDefault="003E6D30" w:rsidP="002C0808">
      <w:pPr>
        <w:jc w:val="both"/>
      </w:pPr>
      <w:r>
        <w:tab/>
      </w:r>
      <w:r>
        <w:tab/>
        <w:t>_________________________</w:t>
      </w:r>
    </w:p>
    <w:p w14:paraId="0919B8F0" w14:textId="0F1E1C1A" w:rsidR="003E6D30" w:rsidRDefault="003E6D30" w:rsidP="002C0808">
      <w:pPr>
        <w:jc w:val="both"/>
      </w:pPr>
      <w:r>
        <w:tab/>
      </w:r>
      <w:r>
        <w:tab/>
        <w:t>_________________________</w:t>
      </w:r>
    </w:p>
    <w:p w14:paraId="1128D841" w14:textId="77777777" w:rsidR="003E6D30" w:rsidRDefault="003E6D30" w:rsidP="002C0808">
      <w:pPr>
        <w:jc w:val="both"/>
      </w:pPr>
    </w:p>
    <w:p w14:paraId="217B6F70" w14:textId="77777777" w:rsidR="002C0808" w:rsidRDefault="002C0808" w:rsidP="002C0808">
      <w:pPr>
        <w:jc w:val="both"/>
      </w:pPr>
      <w:r>
        <w:t>Re:  Request for Additional Privacy Protection</w:t>
      </w:r>
    </w:p>
    <w:p w14:paraId="176EEB44" w14:textId="77777777" w:rsidR="002C0808" w:rsidRDefault="002C0808" w:rsidP="002C0808">
      <w:pPr>
        <w:jc w:val="both"/>
      </w:pPr>
    </w:p>
    <w:p w14:paraId="15443F6F" w14:textId="77777777" w:rsidR="002C0808" w:rsidRDefault="002C0808" w:rsidP="002C0808">
      <w:r>
        <w:t>Dear [Patient Name]:</w:t>
      </w:r>
    </w:p>
    <w:p w14:paraId="764253D9" w14:textId="77777777" w:rsidR="002C0808" w:rsidRDefault="002C0808" w:rsidP="002C0808"/>
    <w:p w14:paraId="69979375" w14:textId="77777777" w:rsidR="002C0808" w:rsidRDefault="002C0808" w:rsidP="002C0808">
      <w:pPr>
        <w:jc w:val="both"/>
      </w:pPr>
      <w:r>
        <w:t xml:space="preserve">This letter responds to your request, received from you on ________________, that we </w:t>
      </w:r>
    </w:p>
    <w:p w14:paraId="7700D16F" w14:textId="77777777" w:rsidR="002C0808" w:rsidRDefault="002C0808" w:rsidP="002C0808">
      <w:pPr>
        <w:numPr>
          <w:ilvl w:val="0"/>
          <w:numId w:val="2"/>
        </w:numPr>
        <w:jc w:val="both"/>
      </w:pPr>
      <w:r>
        <w:t xml:space="preserve">RESTRICT YOUR INFORMATION </w:t>
      </w:r>
    </w:p>
    <w:p w14:paraId="756F78AC" w14:textId="77777777" w:rsidR="002C0808" w:rsidRDefault="002C0808" w:rsidP="002C0808">
      <w:pPr>
        <w:numPr>
          <w:ilvl w:val="0"/>
          <w:numId w:val="2"/>
        </w:numPr>
        <w:jc w:val="both"/>
      </w:pPr>
      <w:r>
        <w:t>CONTACT YOU AT AN ALTERNATIVE METHOD OR LOCATION.</w:t>
      </w:r>
    </w:p>
    <w:p w14:paraId="5075474F" w14:textId="77777777" w:rsidR="002C0808" w:rsidRDefault="002C0808" w:rsidP="002C0808">
      <w:pPr>
        <w:jc w:val="both"/>
      </w:pPr>
    </w:p>
    <w:p w14:paraId="3E3D8009" w14:textId="77777777" w:rsidR="002C0808" w:rsidRDefault="002C0808" w:rsidP="002C0808">
      <w:pPr>
        <w:jc w:val="both"/>
      </w:pPr>
      <w:r>
        <w:t>We have reviewed your request and:</w:t>
      </w:r>
    </w:p>
    <w:p w14:paraId="5865A70B" w14:textId="77777777" w:rsidR="002C0808" w:rsidRDefault="002C0808" w:rsidP="002C0808">
      <w:pPr>
        <w:jc w:val="both"/>
      </w:pPr>
    </w:p>
    <w:p w14:paraId="4EC63FAA" w14:textId="77777777" w:rsidR="002C0808" w:rsidRDefault="002C0808" w:rsidP="002C0808">
      <w:pPr>
        <w:numPr>
          <w:ilvl w:val="0"/>
          <w:numId w:val="1"/>
        </w:numPr>
        <w:spacing w:line="480" w:lineRule="auto"/>
        <w:jc w:val="both"/>
      </w:pPr>
      <w:r>
        <w:t>Agree to your request for additional privacy protection in the following manner:</w:t>
      </w:r>
    </w:p>
    <w:p w14:paraId="26854177" w14:textId="77777777" w:rsidR="002C0808" w:rsidRDefault="002C0808" w:rsidP="002C0808">
      <w:pPr>
        <w:spacing w:line="48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CC45A27" w14:textId="3CFABFD5" w:rsidR="002C0808" w:rsidRDefault="002C0808" w:rsidP="002C0808">
      <w:pPr>
        <w:numPr>
          <w:ilvl w:val="0"/>
          <w:numId w:val="1"/>
        </w:numPr>
        <w:jc w:val="both"/>
      </w:pPr>
      <w:r>
        <w:t>Deny your request because of the following reason:</w:t>
      </w:r>
      <w:bookmarkStart w:id="0" w:name="_GoBack"/>
      <w:bookmarkEnd w:id="0"/>
    </w:p>
    <w:p w14:paraId="33C341FE" w14:textId="77777777" w:rsidR="002C0808" w:rsidRDefault="002C0808" w:rsidP="002C0808">
      <w:pPr>
        <w:numPr>
          <w:ilvl w:val="0"/>
          <w:numId w:val="3"/>
        </w:numPr>
        <w:jc w:val="both"/>
      </w:pPr>
      <w:r>
        <w:t>The additional privacy protection may cause us to violate a law.</w:t>
      </w:r>
    </w:p>
    <w:p w14:paraId="64C76D1C" w14:textId="77777777" w:rsidR="002C0808" w:rsidRDefault="002C0808" w:rsidP="002C0808">
      <w:pPr>
        <w:numPr>
          <w:ilvl w:val="0"/>
          <w:numId w:val="3"/>
        </w:numPr>
        <w:jc w:val="both"/>
      </w:pPr>
      <w:r>
        <w:t>The additional privacy protection may cause us to violate professional standards.</w:t>
      </w:r>
    </w:p>
    <w:p w14:paraId="51B1C215" w14:textId="77777777" w:rsidR="002C0808" w:rsidRDefault="002C0808" w:rsidP="002C0808">
      <w:pPr>
        <w:numPr>
          <w:ilvl w:val="0"/>
          <w:numId w:val="3"/>
        </w:numPr>
        <w:jc w:val="both"/>
      </w:pPr>
      <w:r>
        <w:t>Our information systems make it unfeasible to accommodate your request.</w:t>
      </w:r>
    </w:p>
    <w:p w14:paraId="2B6F8396" w14:textId="77777777" w:rsidR="002C0808" w:rsidRDefault="002C0808" w:rsidP="002C0808">
      <w:pPr>
        <w:numPr>
          <w:ilvl w:val="0"/>
          <w:numId w:val="3"/>
        </w:numPr>
        <w:jc w:val="both"/>
      </w:pPr>
      <w:r>
        <w:t>Your request may impede us from treating you appropriately.</w:t>
      </w:r>
    </w:p>
    <w:p w14:paraId="7017D0CE" w14:textId="77777777" w:rsidR="002C0808" w:rsidRDefault="002C0808" w:rsidP="002C0808">
      <w:pPr>
        <w:numPr>
          <w:ilvl w:val="0"/>
          <w:numId w:val="3"/>
        </w:numPr>
        <w:jc w:val="both"/>
      </w:pPr>
      <w:r>
        <w:t>You have not specified an alternative payment arrangement.</w:t>
      </w:r>
    </w:p>
    <w:p w14:paraId="5CB25B55" w14:textId="77777777" w:rsidR="002C0808" w:rsidRDefault="002C0808" w:rsidP="002C0808">
      <w:pPr>
        <w:numPr>
          <w:ilvl w:val="0"/>
          <w:numId w:val="3"/>
        </w:numPr>
        <w:jc w:val="both"/>
      </w:pPr>
      <w:r>
        <w:t>We do not feel that your request is in your best interests as our patient.</w:t>
      </w:r>
    </w:p>
    <w:p w14:paraId="4166A651" w14:textId="77777777" w:rsidR="002C0808" w:rsidRDefault="002C0808" w:rsidP="002C0808">
      <w:pPr>
        <w:numPr>
          <w:ilvl w:val="0"/>
          <w:numId w:val="3"/>
        </w:numPr>
        <w:jc w:val="both"/>
      </w:pPr>
      <w:r>
        <w:t>Your request may impede us from communicating with you effectively.</w:t>
      </w:r>
    </w:p>
    <w:p w14:paraId="1A07547C" w14:textId="77777777" w:rsidR="002C0808" w:rsidRDefault="002C0808" w:rsidP="002C0808">
      <w:pPr>
        <w:numPr>
          <w:ilvl w:val="0"/>
          <w:numId w:val="3"/>
        </w:numPr>
        <w:jc w:val="both"/>
      </w:pPr>
      <w:r>
        <w:t>We cannot abide by your request consistently.</w:t>
      </w:r>
    </w:p>
    <w:p w14:paraId="2640D178" w14:textId="77777777" w:rsidR="002C0808" w:rsidRDefault="002C0808" w:rsidP="002C0808">
      <w:pPr>
        <w:numPr>
          <w:ilvl w:val="0"/>
          <w:numId w:val="3"/>
        </w:numPr>
        <w:jc w:val="both"/>
      </w:pPr>
      <w:r>
        <w:t>Your request places an unreasonable financial burden upon us.</w:t>
      </w:r>
    </w:p>
    <w:p w14:paraId="1FB0B9D1" w14:textId="77777777" w:rsidR="002C0808" w:rsidRDefault="002C0808" w:rsidP="002C0808">
      <w:pPr>
        <w:jc w:val="both"/>
      </w:pPr>
    </w:p>
    <w:p w14:paraId="59D55CDE" w14:textId="77777777" w:rsidR="002C0808" w:rsidRDefault="002C0808" w:rsidP="002C0808">
      <w:pPr>
        <w:jc w:val="both"/>
      </w:pPr>
      <w:r>
        <w:t>Please contact the Patient Relations Department at (718) 270-8105 if you have questions or concerns.</w:t>
      </w:r>
    </w:p>
    <w:p w14:paraId="7DCEC357" w14:textId="06BCB874" w:rsidR="002C0808" w:rsidRDefault="002C0808" w:rsidP="002C0808">
      <w:pPr>
        <w:jc w:val="center"/>
      </w:pPr>
      <w:r>
        <w:rPr>
          <w:b/>
          <w:bCs/>
          <w:sz w:val="16"/>
        </w:rPr>
        <w:t>A COPY OF THIS NOTICE MUST BE PLACED IN THE PATIENT’S MEDICAL RECORD</w:t>
      </w:r>
    </w:p>
    <w:sectPr w:rsidR="002C0808" w:rsidSect="002C080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61EB463E"/>
    <w:multiLevelType w:val="hybridMultilevel"/>
    <w:tmpl w:val="0602FC70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09D0647"/>
    <w:multiLevelType w:val="hybridMultilevel"/>
    <w:tmpl w:val="21FC070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2C0808"/>
    <w:rsid w:val="003E6D30"/>
    <w:rsid w:val="00536B59"/>
    <w:rsid w:val="00BD599E"/>
    <w:rsid w:val="00C51220"/>
    <w:rsid w:val="00C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C0808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C0808"/>
    <w:rPr>
      <w:rFonts w:ascii="Times New Roman" w:eastAsia="Times New Roman" w:hAnsi="Times New Roman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C0808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C0808"/>
    <w:rPr>
      <w:rFonts w:ascii="Times New Roman" w:eastAsia="Times New Roman" w:hAnsi="Times New Roman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1384</Characters>
  <Application>Microsoft Macintosh Word</Application>
  <DocSecurity>0</DocSecurity>
  <Lines>11</Lines>
  <Paragraphs>3</Paragraphs>
  <ScaleCrop>false</ScaleCrop>
  <Company>SUNY Downstate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3</cp:revision>
  <dcterms:created xsi:type="dcterms:W3CDTF">2017-05-01T19:06:00Z</dcterms:created>
  <dcterms:modified xsi:type="dcterms:W3CDTF">2017-05-23T15:48:00Z</dcterms:modified>
</cp:coreProperties>
</file>