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81" w:rsidRPr="00785CF0" w:rsidRDefault="00B53836" w:rsidP="00497BCD">
      <w:pPr>
        <w:rPr>
          <w:rFonts w:ascii="Arial" w:hAnsi="Arial" w:cs="Arial"/>
          <w:b/>
          <w:sz w:val="22"/>
          <w:szCs w:val="22"/>
        </w:rPr>
      </w:pPr>
      <w:r w:rsidRPr="00497BCD">
        <w:object w:dxaOrig="6320" w:dyaOrig="1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47.25pt" o:ole="" fillcolor="window">
            <v:imagedata r:id="rId9" o:title=""/>
          </v:shape>
          <o:OLEObject Type="Embed" ProgID="Word.Picture.8" ShapeID="_x0000_i1025" DrawAspect="Content" ObjectID="_1606205129" r:id="rId10"/>
        </w:object>
      </w:r>
    </w:p>
    <w:p w:rsidR="002A3ED1" w:rsidRPr="00785CF0" w:rsidRDefault="002A3ED1" w:rsidP="00497BCD">
      <w:pPr>
        <w:jc w:val="both"/>
        <w:rPr>
          <w:rFonts w:ascii="Arial" w:hAnsi="Arial" w:cs="Arial"/>
          <w:sz w:val="22"/>
          <w:szCs w:val="22"/>
        </w:rPr>
      </w:pPr>
    </w:p>
    <w:p w:rsidR="00497BCD" w:rsidRPr="00785CF0" w:rsidRDefault="003050B3" w:rsidP="00FC3C93">
      <w:pPr>
        <w:ind w:left="1440" w:hanging="1440"/>
        <w:jc w:val="both"/>
        <w:rPr>
          <w:rFonts w:ascii="Arial" w:hAnsi="Arial" w:cs="Arial"/>
          <w:sz w:val="22"/>
          <w:szCs w:val="22"/>
        </w:rPr>
      </w:pPr>
      <w:r w:rsidRPr="00785CF0">
        <w:rPr>
          <w:rFonts w:ascii="Arial" w:hAnsi="Arial" w:cs="Arial"/>
          <w:b/>
          <w:sz w:val="22"/>
          <w:szCs w:val="22"/>
        </w:rPr>
        <w:t xml:space="preserve">TO: </w:t>
      </w:r>
      <w:r w:rsidR="00FC3C93" w:rsidRPr="00785CF0">
        <w:rPr>
          <w:rFonts w:ascii="Arial" w:hAnsi="Arial" w:cs="Arial"/>
          <w:b/>
          <w:sz w:val="22"/>
          <w:szCs w:val="22"/>
        </w:rPr>
        <w:tab/>
      </w:r>
      <w:r w:rsidR="00FA617C" w:rsidRPr="00785CF0">
        <w:rPr>
          <w:rFonts w:ascii="Arial" w:hAnsi="Arial" w:cs="Arial"/>
          <w:sz w:val="22"/>
          <w:szCs w:val="22"/>
        </w:rPr>
        <w:t xml:space="preserve">ALL INVESTIGATORS WITH ACTIVE </w:t>
      </w:r>
      <w:r w:rsidR="005D3763">
        <w:rPr>
          <w:rFonts w:ascii="Arial" w:hAnsi="Arial" w:cs="Arial"/>
          <w:sz w:val="22"/>
          <w:szCs w:val="22"/>
        </w:rPr>
        <w:t>(FUNDED or</w:t>
      </w:r>
      <w:r w:rsidR="002E1442">
        <w:rPr>
          <w:rFonts w:ascii="Arial" w:hAnsi="Arial" w:cs="Arial"/>
          <w:sz w:val="22"/>
          <w:szCs w:val="22"/>
        </w:rPr>
        <w:t xml:space="preserve"> UNFUNDED</w:t>
      </w:r>
      <w:r w:rsidR="005D3763">
        <w:rPr>
          <w:rFonts w:ascii="Arial" w:hAnsi="Arial" w:cs="Arial"/>
          <w:sz w:val="22"/>
          <w:szCs w:val="22"/>
        </w:rPr>
        <w:t>)</w:t>
      </w:r>
      <w:r w:rsidR="002E1442">
        <w:rPr>
          <w:rFonts w:ascii="Arial" w:hAnsi="Arial" w:cs="Arial"/>
          <w:sz w:val="22"/>
          <w:szCs w:val="22"/>
        </w:rPr>
        <w:t xml:space="preserve"> </w:t>
      </w:r>
      <w:r w:rsidR="00277FD4" w:rsidRPr="00785CF0">
        <w:rPr>
          <w:rFonts w:ascii="Arial" w:hAnsi="Arial" w:cs="Arial"/>
          <w:sz w:val="22"/>
          <w:szCs w:val="22"/>
        </w:rPr>
        <w:t xml:space="preserve">RESEARCH </w:t>
      </w:r>
      <w:r w:rsidR="00FA617C" w:rsidRPr="00785CF0">
        <w:rPr>
          <w:rFonts w:ascii="Arial" w:hAnsi="Arial" w:cs="Arial"/>
          <w:sz w:val="22"/>
          <w:szCs w:val="22"/>
        </w:rPr>
        <w:t>STUDIES/ GRANTS</w:t>
      </w:r>
      <w:r w:rsidR="002E1442">
        <w:rPr>
          <w:rFonts w:ascii="Arial" w:hAnsi="Arial" w:cs="Arial"/>
          <w:sz w:val="22"/>
          <w:szCs w:val="22"/>
        </w:rPr>
        <w:t>/ PROJECTS</w:t>
      </w:r>
      <w:r w:rsidR="00FA617C" w:rsidRPr="00785CF0">
        <w:rPr>
          <w:rFonts w:ascii="Arial" w:hAnsi="Arial" w:cs="Arial"/>
          <w:sz w:val="22"/>
          <w:szCs w:val="22"/>
        </w:rPr>
        <w:t xml:space="preserve"> </w:t>
      </w:r>
    </w:p>
    <w:p w:rsidR="001F428A" w:rsidRPr="00785CF0" w:rsidRDefault="001F428A" w:rsidP="00497BCD">
      <w:pPr>
        <w:jc w:val="both"/>
        <w:rPr>
          <w:rFonts w:ascii="Arial" w:hAnsi="Arial" w:cs="Arial"/>
          <w:b/>
          <w:sz w:val="22"/>
          <w:szCs w:val="22"/>
        </w:rPr>
      </w:pPr>
    </w:p>
    <w:p w:rsidR="001F428A" w:rsidRPr="00A270BC" w:rsidRDefault="001F428A" w:rsidP="00A270BC">
      <w:pPr>
        <w:ind w:left="1440" w:hanging="1440"/>
        <w:jc w:val="both"/>
        <w:rPr>
          <w:rFonts w:ascii="Arial" w:hAnsi="Arial" w:cs="Arial"/>
          <w:sz w:val="22"/>
          <w:szCs w:val="22"/>
        </w:rPr>
      </w:pPr>
      <w:r w:rsidRPr="00785CF0">
        <w:rPr>
          <w:rFonts w:ascii="Arial" w:hAnsi="Arial" w:cs="Arial"/>
          <w:b/>
          <w:sz w:val="22"/>
          <w:szCs w:val="22"/>
        </w:rPr>
        <w:t xml:space="preserve">FROM:  </w:t>
      </w:r>
      <w:r w:rsidR="00FC3C93" w:rsidRPr="00785CF0">
        <w:rPr>
          <w:rFonts w:ascii="Arial" w:hAnsi="Arial" w:cs="Arial"/>
          <w:b/>
          <w:sz w:val="22"/>
          <w:szCs w:val="22"/>
        </w:rPr>
        <w:tab/>
      </w:r>
      <w:r w:rsidR="006314A3">
        <w:rPr>
          <w:rFonts w:ascii="Arial" w:hAnsi="Arial" w:cs="Arial"/>
          <w:sz w:val="22"/>
          <w:szCs w:val="22"/>
        </w:rPr>
        <w:t xml:space="preserve">Heidi </w:t>
      </w:r>
      <w:proofErr w:type="spellStart"/>
      <w:r w:rsidR="006314A3">
        <w:rPr>
          <w:rFonts w:ascii="Arial" w:hAnsi="Arial" w:cs="Arial"/>
          <w:sz w:val="22"/>
          <w:szCs w:val="22"/>
        </w:rPr>
        <w:t>Aronin</w:t>
      </w:r>
      <w:proofErr w:type="spellEnd"/>
      <w:r w:rsidR="00A270BC" w:rsidRPr="00A270BC">
        <w:rPr>
          <w:rFonts w:ascii="Arial" w:hAnsi="Arial" w:cs="Arial"/>
          <w:sz w:val="22"/>
          <w:szCs w:val="22"/>
        </w:rPr>
        <w:t xml:space="preserve">, </w:t>
      </w:r>
      <w:r w:rsidR="006314A3">
        <w:rPr>
          <w:rFonts w:ascii="Arial" w:hAnsi="Arial" w:cs="Arial"/>
          <w:sz w:val="22"/>
          <w:szCs w:val="22"/>
        </w:rPr>
        <w:t>Institutional Official</w:t>
      </w:r>
    </w:p>
    <w:p w:rsidR="00FC3C93" w:rsidRPr="00785CF0" w:rsidRDefault="00FC3C93" w:rsidP="00497BCD">
      <w:pPr>
        <w:jc w:val="both"/>
        <w:rPr>
          <w:rFonts w:ascii="Arial" w:hAnsi="Arial" w:cs="Arial"/>
          <w:b/>
          <w:sz w:val="22"/>
          <w:szCs w:val="22"/>
        </w:rPr>
      </w:pPr>
    </w:p>
    <w:p w:rsidR="00277FD4" w:rsidRPr="00785CF0" w:rsidRDefault="00FC3C93" w:rsidP="00497BCD">
      <w:pPr>
        <w:jc w:val="both"/>
        <w:rPr>
          <w:rFonts w:ascii="Arial" w:hAnsi="Arial" w:cs="Arial"/>
          <w:sz w:val="22"/>
          <w:szCs w:val="22"/>
        </w:rPr>
      </w:pPr>
      <w:r w:rsidRPr="00785CF0">
        <w:rPr>
          <w:rFonts w:ascii="Arial" w:hAnsi="Arial" w:cs="Arial"/>
          <w:b/>
          <w:sz w:val="22"/>
          <w:szCs w:val="22"/>
        </w:rPr>
        <w:t xml:space="preserve">DATE: </w:t>
      </w:r>
      <w:r w:rsidRPr="00785CF0">
        <w:rPr>
          <w:rFonts w:ascii="Arial" w:hAnsi="Arial" w:cs="Arial"/>
          <w:sz w:val="22"/>
          <w:szCs w:val="22"/>
        </w:rPr>
        <w:t xml:space="preserve"> </w:t>
      </w:r>
      <w:r w:rsidRPr="00785CF0">
        <w:rPr>
          <w:rFonts w:ascii="Arial" w:hAnsi="Arial" w:cs="Arial"/>
          <w:sz w:val="22"/>
          <w:szCs w:val="22"/>
        </w:rPr>
        <w:tab/>
      </w:r>
      <w:r w:rsidR="001A66BC" w:rsidRPr="002E57AA">
        <w:rPr>
          <w:rFonts w:ascii="Arial" w:hAnsi="Arial" w:cs="Arial"/>
          <w:sz w:val="22"/>
          <w:szCs w:val="22"/>
        </w:rPr>
        <w:t xml:space="preserve">December </w:t>
      </w:r>
      <w:r w:rsidR="002E57AA" w:rsidRPr="002E57AA">
        <w:rPr>
          <w:rFonts w:ascii="Arial" w:hAnsi="Arial" w:cs="Arial"/>
          <w:sz w:val="22"/>
          <w:szCs w:val="22"/>
        </w:rPr>
        <w:t>13, 2018</w:t>
      </w:r>
    </w:p>
    <w:p w:rsidR="00FC3C93" w:rsidRPr="00785CF0" w:rsidRDefault="00FC3C93" w:rsidP="00497BCD">
      <w:pPr>
        <w:jc w:val="both"/>
        <w:rPr>
          <w:rFonts w:ascii="Arial" w:hAnsi="Arial" w:cs="Arial"/>
          <w:sz w:val="22"/>
          <w:szCs w:val="22"/>
        </w:rPr>
      </w:pPr>
    </w:p>
    <w:p w:rsidR="00FC3C93" w:rsidRDefault="00FC3C93" w:rsidP="00497BCD">
      <w:pPr>
        <w:pBdr>
          <w:bottom w:val="single" w:sz="12" w:space="1" w:color="auto"/>
        </w:pBdr>
        <w:jc w:val="both"/>
        <w:rPr>
          <w:rFonts w:ascii="Arial" w:hAnsi="Arial" w:cs="Arial"/>
          <w:sz w:val="22"/>
          <w:szCs w:val="22"/>
        </w:rPr>
      </w:pPr>
      <w:r w:rsidRPr="00785CF0">
        <w:rPr>
          <w:rFonts w:ascii="Arial" w:hAnsi="Arial" w:cs="Arial"/>
          <w:b/>
          <w:sz w:val="22"/>
          <w:szCs w:val="22"/>
        </w:rPr>
        <w:t>SUBJECT:</w:t>
      </w:r>
      <w:r w:rsidRPr="00785CF0">
        <w:rPr>
          <w:rFonts w:ascii="Arial" w:hAnsi="Arial" w:cs="Arial"/>
          <w:sz w:val="22"/>
          <w:szCs w:val="22"/>
        </w:rPr>
        <w:t xml:space="preserve">  </w:t>
      </w:r>
      <w:r w:rsidRPr="00785CF0">
        <w:rPr>
          <w:rFonts w:ascii="Arial" w:hAnsi="Arial" w:cs="Arial"/>
          <w:sz w:val="22"/>
          <w:szCs w:val="22"/>
        </w:rPr>
        <w:tab/>
        <w:t>Financial Conflicts of Interest in Research - Annual Disclosure</w:t>
      </w:r>
      <w:r w:rsidR="005D3763">
        <w:rPr>
          <w:rFonts w:ascii="Arial" w:hAnsi="Arial" w:cs="Arial"/>
          <w:sz w:val="22"/>
          <w:szCs w:val="22"/>
        </w:rPr>
        <w:t xml:space="preserve"> CY 201</w:t>
      </w:r>
      <w:r w:rsidR="006314A3">
        <w:rPr>
          <w:rFonts w:ascii="Arial" w:hAnsi="Arial" w:cs="Arial"/>
          <w:sz w:val="22"/>
          <w:szCs w:val="22"/>
        </w:rPr>
        <w:t>9</w:t>
      </w:r>
    </w:p>
    <w:p w:rsidR="00751DA7" w:rsidRPr="00785CF0" w:rsidRDefault="00751DA7" w:rsidP="00497BCD">
      <w:pPr>
        <w:jc w:val="both"/>
        <w:rPr>
          <w:rFonts w:ascii="Arial" w:hAnsi="Arial" w:cs="Arial"/>
          <w:sz w:val="22"/>
          <w:szCs w:val="22"/>
        </w:rPr>
      </w:pPr>
    </w:p>
    <w:p w:rsidR="005D3763" w:rsidRPr="009B32B8" w:rsidRDefault="005D3763" w:rsidP="004A0E38">
      <w:pPr>
        <w:spacing w:line="240" w:lineRule="exact"/>
        <w:jc w:val="both"/>
        <w:rPr>
          <w:rFonts w:ascii="Arial" w:hAnsi="Arial" w:cs="Arial"/>
        </w:rPr>
      </w:pPr>
      <w:r w:rsidRPr="009B32B8">
        <w:rPr>
          <w:rFonts w:ascii="Arial" w:hAnsi="Arial" w:cs="Arial"/>
        </w:rPr>
        <w:t>The purpose of this announcement is to notify our investigators that we will be rolling out the CY 201</w:t>
      </w:r>
      <w:r w:rsidR="006314A3" w:rsidRPr="009B32B8">
        <w:rPr>
          <w:rFonts w:ascii="Arial" w:hAnsi="Arial" w:cs="Arial"/>
        </w:rPr>
        <w:t>9</w:t>
      </w:r>
      <w:r w:rsidRPr="009B32B8">
        <w:rPr>
          <w:rFonts w:ascii="Arial" w:hAnsi="Arial" w:cs="Arial"/>
        </w:rPr>
        <w:t xml:space="preserve"> COI Annual Questionnaire. </w:t>
      </w:r>
      <w:r w:rsidR="002E1442" w:rsidRPr="009B32B8">
        <w:rPr>
          <w:rFonts w:ascii="Arial" w:hAnsi="Arial" w:cs="Arial"/>
        </w:rPr>
        <w:t>As you know, t</w:t>
      </w:r>
      <w:r w:rsidR="00277FD4" w:rsidRPr="009B32B8">
        <w:rPr>
          <w:rFonts w:ascii="Arial" w:hAnsi="Arial" w:cs="Arial"/>
        </w:rPr>
        <w:t>he Public Health Services (PHS) regulations regarding Financial Conflicts of Interest (COI) in Research requires all investigators to complete COI training and submit a</w:t>
      </w:r>
      <w:r w:rsidR="001F428A" w:rsidRPr="009B32B8">
        <w:rPr>
          <w:rFonts w:ascii="Arial" w:hAnsi="Arial" w:cs="Arial"/>
        </w:rPr>
        <w:t>n annual</w:t>
      </w:r>
      <w:r w:rsidR="00277FD4" w:rsidRPr="009B32B8">
        <w:rPr>
          <w:rFonts w:ascii="Arial" w:hAnsi="Arial" w:cs="Arial"/>
        </w:rPr>
        <w:t xml:space="preserve"> financial disclosure form. </w:t>
      </w:r>
      <w:r w:rsidRPr="009B32B8">
        <w:rPr>
          <w:rFonts w:ascii="Arial" w:hAnsi="Arial" w:cs="Arial"/>
        </w:rPr>
        <w:t xml:space="preserve">As a State facility, and in accordance with SUNY </w:t>
      </w:r>
      <w:proofErr w:type="spellStart"/>
      <w:r w:rsidRPr="009B32B8">
        <w:rPr>
          <w:rFonts w:ascii="Arial" w:hAnsi="Arial" w:cs="Arial"/>
        </w:rPr>
        <w:t>Downstate’s</w:t>
      </w:r>
      <w:proofErr w:type="spellEnd"/>
      <w:r w:rsidRPr="009B32B8">
        <w:rPr>
          <w:rFonts w:ascii="Arial" w:hAnsi="Arial" w:cs="Arial"/>
        </w:rPr>
        <w:t xml:space="preserve"> COI Policy</w:t>
      </w:r>
      <w:r w:rsidR="009B32B8" w:rsidRPr="009B32B8">
        <w:rPr>
          <w:rFonts w:ascii="Arial" w:hAnsi="Arial" w:cs="Arial"/>
        </w:rPr>
        <w:t xml:space="preserve"> and the Research Foundation (RF) COI policies</w:t>
      </w:r>
      <w:r w:rsidRPr="009B32B8">
        <w:rPr>
          <w:rFonts w:ascii="Arial" w:hAnsi="Arial" w:cs="Arial"/>
        </w:rPr>
        <w:t xml:space="preserve">, all Investigators with active research studies </w:t>
      </w:r>
      <w:r w:rsidRPr="009B32B8">
        <w:rPr>
          <w:rFonts w:ascii="Arial" w:hAnsi="Arial" w:cs="Arial"/>
          <w:i/>
        </w:rPr>
        <w:t>irrespective of funding source</w:t>
      </w:r>
      <w:r w:rsidRPr="009B32B8">
        <w:rPr>
          <w:rFonts w:ascii="Arial" w:hAnsi="Arial" w:cs="Arial"/>
        </w:rPr>
        <w:t xml:space="preserve"> (funded</w:t>
      </w:r>
      <w:r w:rsidR="00355347" w:rsidRPr="009B32B8">
        <w:rPr>
          <w:rFonts w:ascii="Arial" w:hAnsi="Arial" w:cs="Arial"/>
        </w:rPr>
        <w:t xml:space="preserve"> external</w:t>
      </w:r>
      <w:r w:rsidRPr="009B32B8">
        <w:rPr>
          <w:rFonts w:ascii="Arial" w:hAnsi="Arial" w:cs="Arial"/>
        </w:rPr>
        <w:t xml:space="preserve"> or “unfunded”</w:t>
      </w:r>
      <w:r w:rsidR="00355347" w:rsidRPr="009B32B8">
        <w:rPr>
          <w:rFonts w:ascii="Arial" w:hAnsi="Arial" w:cs="Arial"/>
        </w:rPr>
        <w:t xml:space="preserve"> internal</w:t>
      </w:r>
      <w:r w:rsidRPr="009B32B8">
        <w:rPr>
          <w:rFonts w:ascii="Arial" w:hAnsi="Arial" w:cs="Arial"/>
        </w:rPr>
        <w:t>) must submit the CY 201</w:t>
      </w:r>
      <w:r w:rsidR="006314A3" w:rsidRPr="009B32B8">
        <w:rPr>
          <w:rFonts w:ascii="Arial" w:hAnsi="Arial" w:cs="Arial"/>
        </w:rPr>
        <w:t>9</w:t>
      </w:r>
      <w:r w:rsidRPr="009B32B8">
        <w:rPr>
          <w:rFonts w:ascii="Arial" w:hAnsi="Arial" w:cs="Arial"/>
        </w:rPr>
        <w:t xml:space="preserve"> COI Annual Questionnaire.</w:t>
      </w:r>
    </w:p>
    <w:p w:rsidR="005D3763" w:rsidRPr="009B32B8" w:rsidRDefault="005D3763" w:rsidP="004A0E38">
      <w:pPr>
        <w:spacing w:line="240" w:lineRule="exact"/>
        <w:jc w:val="both"/>
        <w:rPr>
          <w:rFonts w:ascii="Arial" w:hAnsi="Arial" w:cs="Arial"/>
        </w:rPr>
      </w:pPr>
    </w:p>
    <w:p w:rsidR="002E1442" w:rsidRPr="009B32B8" w:rsidRDefault="003359C4" w:rsidP="004A0E38">
      <w:pPr>
        <w:spacing w:line="240" w:lineRule="exact"/>
        <w:jc w:val="both"/>
        <w:rPr>
          <w:rFonts w:ascii="Arial" w:hAnsi="Arial" w:cs="Arial"/>
        </w:rPr>
      </w:pPr>
      <w:r w:rsidRPr="009B32B8">
        <w:rPr>
          <w:rFonts w:ascii="Arial" w:hAnsi="Arial" w:cs="Arial"/>
        </w:rPr>
        <w:t>As you may know</w:t>
      </w:r>
      <w:r w:rsidR="002E1442" w:rsidRPr="009B32B8">
        <w:rPr>
          <w:rFonts w:ascii="Arial" w:hAnsi="Arial" w:cs="Arial"/>
        </w:rPr>
        <w:t xml:space="preserve">, Downstate </w:t>
      </w:r>
      <w:r w:rsidRPr="009B32B8">
        <w:rPr>
          <w:rFonts w:ascii="Arial" w:hAnsi="Arial" w:cs="Arial"/>
        </w:rPr>
        <w:t>uses</w:t>
      </w:r>
      <w:r w:rsidR="002E1442" w:rsidRPr="009B32B8">
        <w:rPr>
          <w:rFonts w:ascii="Arial" w:hAnsi="Arial" w:cs="Arial"/>
        </w:rPr>
        <w:t xml:space="preserve"> a web- based </w:t>
      </w:r>
      <w:r w:rsidR="002D4F3F" w:rsidRPr="009B32B8">
        <w:rPr>
          <w:rFonts w:ascii="Arial" w:hAnsi="Arial" w:cs="Arial"/>
        </w:rPr>
        <w:t xml:space="preserve">disclosure filing </w:t>
      </w:r>
      <w:r w:rsidR="002E1442" w:rsidRPr="009B32B8">
        <w:rPr>
          <w:rFonts w:ascii="Arial" w:hAnsi="Arial" w:cs="Arial"/>
        </w:rPr>
        <w:t xml:space="preserve">system, COI SMART, which features a ‘smart form’ that enables users to skip to </w:t>
      </w:r>
      <w:r w:rsidR="005D3763" w:rsidRPr="009B32B8">
        <w:rPr>
          <w:rFonts w:ascii="Arial" w:hAnsi="Arial" w:cs="Arial"/>
        </w:rPr>
        <w:t>subsequent</w:t>
      </w:r>
      <w:r w:rsidR="002E1442" w:rsidRPr="009B32B8">
        <w:rPr>
          <w:rFonts w:ascii="Arial" w:hAnsi="Arial" w:cs="Arial"/>
        </w:rPr>
        <w:t xml:space="preserve"> questions if there are no </w:t>
      </w:r>
      <w:r w:rsidR="005D3763" w:rsidRPr="009B32B8">
        <w:rPr>
          <w:rFonts w:ascii="Arial" w:hAnsi="Arial" w:cs="Arial"/>
        </w:rPr>
        <w:t xml:space="preserve">new </w:t>
      </w:r>
      <w:r w:rsidR="002E1442" w:rsidRPr="009B32B8">
        <w:rPr>
          <w:rFonts w:ascii="Arial" w:hAnsi="Arial" w:cs="Arial"/>
        </w:rPr>
        <w:t>disclosures, speeding the disclosure process.</w:t>
      </w:r>
      <w:r w:rsidR="005D3763" w:rsidRPr="009B32B8">
        <w:rPr>
          <w:rFonts w:ascii="Arial" w:hAnsi="Arial" w:cs="Arial"/>
        </w:rPr>
        <w:t xml:space="preserve"> The new CY 201</w:t>
      </w:r>
      <w:r w:rsidR="006314A3" w:rsidRPr="009B32B8">
        <w:rPr>
          <w:rFonts w:ascii="Arial" w:hAnsi="Arial" w:cs="Arial"/>
        </w:rPr>
        <w:t>9</w:t>
      </w:r>
      <w:r w:rsidR="005D3763" w:rsidRPr="009B32B8">
        <w:rPr>
          <w:rFonts w:ascii="Arial" w:hAnsi="Arial" w:cs="Arial"/>
        </w:rPr>
        <w:t xml:space="preserve"> form has </w:t>
      </w:r>
      <w:r w:rsidR="002E1442" w:rsidRPr="009B32B8">
        <w:rPr>
          <w:rFonts w:ascii="Arial" w:hAnsi="Arial" w:cs="Arial"/>
        </w:rPr>
        <w:t>been auto- populated with the information submitted for CY 201</w:t>
      </w:r>
      <w:r w:rsidR="006314A3" w:rsidRPr="009B32B8">
        <w:rPr>
          <w:rFonts w:ascii="Arial" w:hAnsi="Arial" w:cs="Arial"/>
        </w:rPr>
        <w:t>8</w:t>
      </w:r>
      <w:r w:rsidR="002E1442" w:rsidRPr="009B32B8">
        <w:rPr>
          <w:rFonts w:ascii="Arial" w:hAnsi="Arial" w:cs="Arial"/>
        </w:rPr>
        <w:t>. Investigators must verify accuracy, update the data, as necessary, and submit for CY 201</w:t>
      </w:r>
      <w:r w:rsidR="006314A3" w:rsidRPr="009B32B8">
        <w:rPr>
          <w:rFonts w:ascii="Arial" w:hAnsi="Arial" w:cs="Arial"/>
        </w:rPr>
        <w:t>9</w:t>
      </w:r>
      <w:r w:rsidR="002E1442" w:rsidRPr="009B32B8">
        <w:rPr>
          <w:rFonts w:ascii="Arial" w:hAnsi="Arial" w:cs="Arial"/>
        </w:rPr>
        <w:t xml:space="preserve">. </w:t>
      </w:r>
    </w:p>
    <w:p w:rsidR="00785CF0" w:rsidRPr="009B32B8" w:rsidRDefault="00785CF0" w:rsidP="00480AD9">
      <w:pPr>
        <w:spacing w:line="240" w:lineRule="exact"/>
        <w:jc w:val="both"/>
        <w:rPr>
          <w:rFonts w:ascii="Arial" w:hAnsi="Arial" w:cs="Arial"/>
        </w:rPr>
      </w:pPr>
    </w:p>
    <w:p w:rsidR="005D3763" w:rsidRPr="009B32B8" w:rsidRDefault="002D4F3F" w:rsidP="00480AD9">
      <w:pPr>
        <w:spacing w:line="240" w:lineRule="exact"/>
        <w:jc w:val="both"/>
        <w:rPr>
          <w:rFonts w:ascii="Arial" w:eastAsia="SimSun" w:hAnsi="Arial" w:cs="Arial"/>
        </w:rPr>
      </w:pPr>
      <w:r w:rsidRPr="009B32B8">
        <w:rPr>
          <w:rFonts w:ascii="Arial" w:hAnsi="Arial" w:cs="Arial"/>
        </w:rPr>
        <w:t>An Investigator, for COI purposes, is defined as the project director, Principal Investigator, co-Principal Investigator, personnel who are considered to be essential to work performance or any other person, regardless of title or position, who is responsible for the design, conduct or reporting of resear</w:t>
      </w:r>
      <w:r w:rsidR="00AF3E05" w:rsidRPr="009B32B8">
        <w:rPr>
          <w:rFonts w:ascii="Arial" w:hAnsi="Arial" w:cs="Arial"/>
        </w:rPr>
        <w:t>ch</w:t>
      </w:r>
      <w:r w:rsidR="005D3763" w:rsidRPr="009B32B8">
        <w:rPr>
          <w:rFonts w:ascii="Arial" w:hAnsi="Arial" w:cs="Arial"/>
        </w:rPr>
        <w:t>.</w:t>
      </w:r>
      <w:r w:rsidR="00824B51" w:rsidRPr="009B32B8">
        <w:rPr>
          <w:rFonts w:ascii="Arial" w:hAnsi="Arial" w:cs="Arial"/>
        </w:rPr>
        <w:t xml:space="preserve">  The PI is responsible for identifying all Investigators involved in their research activities.   If the role of an individual is unclear and that individual is listed as an Investigator, compliance with all training and filing requirements will be expected. </w:t>
      </w:r>
      <w:r w:rsidR="00BA3CFE" w:rsidRPr="009B32B8">
        <w:rPr>
          <w:rFonts w:ascii="Arial" w:eastAsia="SimSun" w:hAnsi="Arial" w:cs="Arial"/>
          <w:i/>
          <w:shd w:val="clear" w:color="auto" w:fill="FFFFFF"/>
        </w:rPr>
        <w:t>Transient staff and trainees, such as medical students, residents and fellows, who may recruit patients and/or collect and handle data under supervision, but are not key to the design, conduct or reporting of research are not considered Investigators for purposes of COI. In addition, staff or trainees who merely implement a protocol developed by an Investigator or enter data into an electronic data capturing system are also not considered Investigators for purposes of COI.</w:t>
      </w:r>
      <w:r w:rsidR="00BA3CFE" w:rsidRPr="009B32B8">
        <w:rPr>
          <w:rFonts w:ascii="Arial" w:eastAsia="SimSun" w:hAnsi="Arial" w:cs="Arial"/>
        </w:rPr>
        <w:t xml:space="preserve"> </w:t>
      </w:r>
      <w:r w:rsidR="005D3763" w:rsidRPr="009B32B8">
        <w:rPr>
          <w:rFonts w:ascii="Arial" w:hAnsi="Arial" w:cs="Arial"/>
        </w:rPr>
        <w:t xml:space="preserve">For more information, please see the DMC COI website at: </w:t>
      </w:r>
      <w:hyperlink r:id="rId11" w:history="1">
        <w:r w:rsidR="005D3763" w:rsidRPr="009B32B8">
          <w:rPr>
            <w:rStyle w:val="Hyperlink"/>
            <w:rFonts w:ascii="Arial" w:hAnsi="Arial" w:cs="Arial"/>
          </w:rPr>
          <w:t>http://www.downstate.edu/coi</w:t>
        </w:r>
      </w:hyperlink>
      <w:r w:rsidR="005D3763" w:rsidRPr="009B32B8">
        <w:rPr>
          <w:rFonts w:ascii="Arial" w:hAnsi="Arial" w:cs="Arial"/>
        </w:rPr>
        <w:t>.</w:t>
      </w:r>
    </w:p>
    <w:p w:rsidR="002D4F3F" w:rsidRPr="009B32B8" w:rsidRDefault="002D4F3F" w:rsidP="004A0E38">
      <w:pPr>
        <w:spacing w:line="240" w:lineRule="exact"/>
        <w:jc w:val="both"/>
        <w:rPr>
          <w:rFonts w:ascii="Arial" w:hAnsi="Arial" w:cs="Arial"/>
        </w:rPr>
      </w:pPr>
    </w:p>
    <w:p w:rsidR="002E57AA" w:rsidRPr="009B32B8" w:rsidRDefault="005D3763" w:rsidP="004A0E38">
      <w:pPr>
        <w:spacing w:line="240" w:lineRule="exact"/>
        <w:jc w:val="both"/>
        <w:rPr>
          <w:rFonts w:ascii="Arial" w:hAnsi="Arial" w:cs="Arial"/>
          <w:color w:val="FF0000"/>
        </w:rPr>
      </w:pPr>
      <w:r w:rsidRPr="009B32B8">
        <w:rPr>
          <w:rFonts w:ascii="Arial" w:hAnsi="Arial" w:cs="Arial"/>
          <w:color w:val="FF0000"/>
        </w:rPr>
        <w:t>An</w:t>
      </w:r>
      <w:r w:rsidR="002D4F3F" w:rsidRPr="009B32B8">
        <w:rPr>
          <w:rFonts w:ascii="Arial" w:hAnsi="Arial" w:cs="Arial"/>
          <w:color w:val="FF0000"/>
        </w:rPr>
        <w:t xml:space="preserve"> automated invitation through </w:t>
      </w:r>
      <w:proofErr w:type="spellStart"/>
      <w:r w:rsidR="001A66BC" w:rsidRPr="009B32B8">
        <w:rPr>
          <w:rFonts w:ascii="Arial" w:hAnsi="Arial" w:cs="Arial"/>
          <w:color w:val="FF0000"/>
        </w:rPr>
        <w:t>Downstate’s</w:t>
      </w:r>
      <w:proofErr w:type="spellEnd"/>
      <w:r w:rsidR="001A66BC" w:rsidRPr="009B32B8">
        <w:rPr>
          <w:rFonts w:ascii="Arial" w:hAnsi="Arial" w:cs="Arial"/>
          <w:color w:val="FF0000"/>
        </w:rPr>
        <w:t xml:space="preserve"> email system </w:t>
      </w:r>
      <w:r w:rsidR="00785CF0" w:rsidRPr="009B32B8">
        <w:rPr>
          <w:rFonts w:ascii="Arial" w:hAnsi="Arial" w:cs="Arial"/>
          <w:color w:val="FF0000"/>
        </w:rPr>
        <w:t>from the “DMC COI Disclosure” address</w:t>
      </w:r>
      <w:r w:rsidR="002D4F3F" w:rsidRPr="009B32B8">
        <w:rPr>
          <w:rFonts w:ascii="Arial" w:hAnsi="Arial" w:cs="Arial"/>
          <w:color w:val="FF0000"/>
        </w:rPr>
        <w:t xml:space="preserve"> will be sent</w:t>
      </w:r>
      <w:r w:rsidR="00785CF0" w:rsidRPr="009B32B8">
        <w:rPr>
          <w:rFonts w:ascii="Arial" w:hAnsi="Arial" w:cs="Arial"/>
          <w:color w:val="FF0000"/>
        </w:rPr>
        <w:t xml:space="preserve"> </w:t>
      </w:r>
      <w:r w:rsidR="002D4F3F" w:rsidRPr="009B32B8">
        <w:rPr>
          <w:rFonts w:ascii="Arial" w:hAnsi="Arial" w:cs="Arial"/>
          <w:color w:val="FF0000"/>
        </w:rPr>
        <w:t>o</w:t>
      </w:r>
      <w:r w:rsidR="00BB2FDC" w:rsidRPr="009B32B8">
        <w:rPr>
          <w:rFonts w:ascii="Arial" w:hAnsi="Arial" w:cs="Arial"/>
          <w:color w:val="FF0000"/>
        </w:rPr>
        <w:t xml:space="preserve">n or around </w:t>
      </w:r>
      <w:r w:rsidR="001A66BC" w:rsidRPr="009B32B8">
        <w:rPr>
          <w:rFonts w:ascii="Arial" w:hAnsi="Arial" w:cs="Arial"/>
          <w:color w:val="FF0000"/>
        </w:rPr>
        <w:t>December</w:t>
      </w:r>
      <w:r w:rsidR="003359C4" w:rsidRPr="009B32B8">
        <w:rPr>
          <w:rFonts w:ascii="Arial" w:hAnsi="Arial" w:cs="Arial"/>
          <w:color w:val="FF0000"/>
        </w:rPr>
        <w:t xml:space="preserve"> 1</w:t>
      </w:r>
      <w:r w:rsidR="006314A3" w:rsidRPr="009B32B8">
        <w:rPr>
          <w:rFonts w:ascii="Arial" w:hAnsi="Arial" w:cs="Arial"/>
          <w:color w:val="FF0000"/>
        </w:rPr>
        <w:t>7</w:t>
      </w:r>
      <w:r w:rsidR="003359C4" w:rsidRPr="009B32B8">
        <w:rPr>
          <w:rFonts w:ascii="Arial" w:hAnsi="Arial" w:cs="Arial"/>
          <w:color w:val="FF0000"/>
        </w:rPr>
        <w:t>, 201</w:t>
      </w:r>
      <w:r w:rsidR="006314A3" w:rsidRPr="009B32B8">
        <w:rPr>
          <w:rFonts w:ascii="Arial" w:hAnsi="Arial" w:cs="Arial"/>
          <w:color w:val="FF0000"/>
        </w:rPr>
        <w:t>8</w:t>
      </w:r>
      <w:r w:rsidR="002D4F3F" w:rsidRPr="009B32B8">
        <w:rPr>
          <w:rFonts w:ascii="Arial" w:hAnsi="Arial" w:cs="Arial"/>
          <w:color w:val="FF0000"/>
        </w:rPr>
        <w:t>. P</w:t>
      </w:r>
      <w:r w:rsidR="00785CF0" w:rsidRPr="009B32B8">
        <w:rPr>
          <w:rFonts w:ascii="Arial" w:hAnsi="Arial" w:cs="Arial"/>
          <w:color w:val="FF0000"/>
        </w:rPr>
        <w:t>lease be on the look- out for this invite</w:t>
      </w:r>
      <w:r w:rsidR="00BB2FDC" w:rsidRPr="009B32B8">
        <w:rPr>
          <w:rFonts w:ascii="Arial" w:hAnsi="Arial" w:cs="Arial"/>
          <w:color w:val="FF0000"/>
        </w:rPr>
        <w:t xml:space="preserve"> </w:t>
      </w:r>
      <w:r w:rsidR="00785CF0" w:rsidRPr="009B32B8">
        <w:rPr>
          <w:rFonts w:ascii="Arial" w:hAnsi="Arial" w:cs="Arial"/>
          <w:color w:val="FF0000"/>
        </w:rPr>
        <w:t>and complete your disclosure questionnaire within the specified time- frame.</w:t>
      </w:r>
    </w:p>
    <w:p w:rsidR="002E57AA" w:rsidRPr="009B32B8" w:rsidRDefault="002E57AA" w:rsidP="004A0E38">
      <w:pPr>
        <w:spacing w:line="240" w:lineRule="exact"/>
        <w:jc w:val="both"/>
        <w:rPr>
          <w:rFonts w:ascii="Arial" w:hAnsi="Arial" w:cs="Arial"/>
          <w:color w:val="FF0000"/>
        </w:rPr>
      </w:pPr>
    </w:p>
    <w:p w:rsidR="003A504C" w:rsidRDefault="009B32B8" w:rsidP="004A0E38">
      <w:pPr>
        <w:spacing w:line="240" w:lineRule="exact"/>
        <w:jc w:val="both"/>
        <w:rPr>
          <w:rFonts w:ascii="Arial" w:hAnsi="Arial" w:cs="Arial"/>
        </w:rPr>
      </w:pPr>
      <w:r w:rsidRPr="009B32B8">
        <w:rPr>
          <w:rFonts w:ascii="Arial" w:hAnsi="Arial" w:cs="Arial"/>
        </w:rPr>
        <w:t>Additionally, i</w:t>
      </w:r>
      <w:r w:rsidR="002E57AA" w:rsidRPr="009B32B8">
        <w:rPr>
          <w:rFonts w:ascii="Arial" w:hAnsi="Arial" w:cs="Arial"/>
        </w:rPr>
        <w:t xml:space="preserve">n a related, but separate process, </w:t>
      </w:r>
      <w:r w:rsidRPr="009B32B8">
        <w:rPr>
          <w:rFonts w:ascii="Arial" w:hAnsi="Arial" w:cs="Arial"/>
        </w:rPr>
        <w:t xml:space="preserve">please be advised that </w:t>
      </w:r>
      <w:r w:rsidR="002E57AA" w:rsidRPr="009B32B8">
        <w:rPr>
          <w:rFonts w:ascii="Arial" w:hAnsi="Arial" w:cs="Arial"/>
        </w:rPr>
        <w:t xml:space="preserve">training requirements will be rolled out </w:t>
      </w:r>
      <w:r w:rsidRPr="009B32B8">
        <w:rPr>
          <w:rFonts w:ascii="Arial" w:hAnsi="Arial" w:cs="Arial"/>
        </w:rPr>
        <w:t>in the be</w:t>
      </w:r>
      <w:r>
        <w:rPr>
          <w:rFonts w:ascii="Arial" w:hAnsi="Arial" w:cs="Arial"/>
        </w:rPr>
        <w:t>ginning of CY 2019 for all I</w:t>
      </w:r>
      <w:r w:rsidRPr="009B32B8">
        <w:rPr>
          <w:rFonts w:ascii="Arial" w:hAnsi="Arial" w:cs="Arial"/>
        </w:rPr>
        <w:t>nvestigators</w:t>
      </w:r>
      <w:r w:rsidR="002E57AA" w:rsidRPr="009B32B8">
        <w:rPr>
          <w:rFonts w:ascii="Arial" w:hAnsi="Arial" w:cs="Arial"/>
        </w:rPr>
        <w:t xml:space="preserve"> who are due </w:t>
      </w:r>
      <w:r w:rsidRPr="009B32B8">
        <w:rPr>
          <w:rFonts w:ascii="Arial" w:hAnsi="Arial" w:cs="Arial"/>
        </w:rPr>
        <w:t>to complete COI t</w:t>
      </w:r>
      <w:r w:rsidR="002E57AA" w:rsidRPr="009B32B8">
        <w:rPr>
          <w:rFonts w:ascii="Arial" w:hAnsi="Arial" w:cs="Arial"/>
        </w:rPr>
        <w:t xml:space="preserve">raining </w:t>
      </w:r>
      <w:r w:rsidRPr="009B32B8">
        <w:rPr>
          <w:rFonts w:ascii="Arial" w:hAnsi="Arial" w:cs="Arial"/>
        </w:rPr>
        <w:t xml:space="preserve">(the course </w:t>
      </w:r>
      <w:r w:rsidR="002E57AA" w:rsidRPr="009B32B8">
        <w:rPr>
          <w:rFonts w:ascii="Arial" w:hAnsi="Arial" w:cs="Arial"/>
        </w:rPr>
        <w:t xml:space="preserve">must be re-taken every 4 years).  </w:t>
      </w:r>
      <w:r w:rsidR="00AE48FB" w:rsidRPr="009B32B8">
        <w:rPr>
          <w:rFonts w:ascii="Arial" w:hAnsi="Arial" w:cs="Arial"/>
        </w:rPr>
        <w:t>For a large facility like Downstate, the collection, discovery and mitigation of conflicts of interest requires the ongoing cooperation of our Department Chairs, Admi</w:t>
      </w:r>
      <w:r w:rsidR="002E57AA" w:rsidRPr="009B32B8">
        <w:rPr>
          <w:rFonts w:ascii="Arial" w:hAnsi="Arial" w:cs="Arial"/>
        </w:rPr>
        <w:t>nistrators and I</w:t>
      </w:r>
      <w:r w:rsidR="00601500" w:rsidRPr="009B32B8">
        <w:rPr>
          <w:rFonts w:ascii="Arial" w:hAnsi="Arial" w:cs="Arial"/>
        </w:rPr>
        <w:t xml:space="preserve">nvestigators.  </w:t>
      </w:r>
    </w:p>
    <w:p w:rsidR="003A504C" w:rsidRDefault="003A504C" w:rsidP="004A0E38">
      <w:pPr>
        <w:spacing w:line="240" w:lineRule="exact"/>
        <w:jc w:val="both"/>
        <w:rPr>
          <w:rFonts w:ascii="Arial" w:hAnsi="Arial" w:cs="Arial"/>
        </w:rPr>
      </w:pPr>
    </w:p>
    <w:p w:rsidR="00AE48FB" w:rsidRPr="003A504C" w:rsidRDefault="00601500" w:rsidP="004A0E38">
      <w:pPr>
        <w:spacing w:line="240" w:lineRule="exact"/>
        <w:jc w:val="both"/>
        <w:rPr>
          <w:rFonts w:ascii="Arial" w:hAnsi="Arial" w:cs="Arial"/>
        </w:rPr>
      </w:pPr>
      <w:bookmarkStart w:id="0" w:name="_GoBack"/>
      <w:bookmarkEnd w:id="0"/>
      <w:r w:rsidRPr="009B32B8">
        <w:rPr>
          <w:rFonts w:ascii="Arial" w:hAnsi="Arial" w:cs="Arial"/>
        </w:rPr>
        <w:t>We</w:t>
      </w:r>
      <w:r w:rsidR="00AE48FB" w:rsidRPr="009B32B8">
        <w:rPr>
          <w:rFonts w:ascii="Arial" w:hAnsi="Arial" w:cs="Arial"/>
        </w:rPr>
        <w:t xml:space="preserve"> thank you in advance for your support and commitment to these requirements.</w:t>
      </w:r>
    </w:p>
    <w:p w:rsidR="00B57A08" w:rsidRPr="00785CF0" w:rsidRDefault="00B57A08" w:rsidP="003456B0">
      <w:pPr>
        <w:spacing w:line="264" w:lineRule="auto"/>
        <w:jc w:val="both"/>
        <w:rPr>
          <w:rFonts w:ascii="Arial" w:hAnsi="Arial" w:cs="Arial"/>
          <w:sz w:val="22"/>
          <w:szCs w:val="22"/>
        </w:rPr>
      </w:pPr>
    </w:p>
    <w:sectPr w:rsidR="00B57A08" w:rsidRPr="00785CF0" w:rsidSect="00DF065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AB" w:rsidRDefault="000258AB" w:rsidP="00E722EF">
      <w:r>
        <w:separator/>
      </w:r>
    </w:p>
  </w:endnote>
  <w:endnote w:type="continuationSeparator" w:id="0">
    <w:p w:rsidR="000258AB" w:rsidRDefault="000258AB" w:rsidP="00E7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AB" w:rsidRDefault="000258AB" w:rsidP="00E722EF">
      <w:r>
        <w:separator/>
      </w:r>
    </w:p>
  </w:footnote>
  <w:footnote w:type="continuationSeparator" w:id="0">
    <w:p w:rsidR="000258AB" w:rsidRDefault="000258AB" w:rsidP="00E72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878"/>
    <w:multiLevelType w:val="multilevel"/>
    <w:tmpl w:val="9BC2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F6933"/>
    <w:multiLevelType w:val="multilevel"/>
    <w:tmpl w:val="2140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25AE4"/>
    <w:multiLevelType w:val="multilevel"/>
    <w:tmpl w:val="40F4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E6FD1"/>
    <w:multiLevelType w:val="hybridMultilevel"/>
    <w:tmpl w:val="725C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330E8"/>
    <w:multiLevelType w:val="hybridMultilevel"/>
    <w:tmpl w:val="C0E82F74"/>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40AA0368"/>
    <w:multiLevelType w:val="hybridMultilevel"/>
    <w:tmpl w:val="D2DA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C4E61"/>
    <w:multiLevelType w:val="hybridMultilevel"/>
    <w:tmpl w:val="DECCCC3E"/>
    <w:lvl w:ilvl="0" w:tplc="3A9A82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7846E8"/>
    <w:multiLevelType w:val="multilevel"/>
    <w:tmpl w:val="DB8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53066D"/>
    <w:multiLevelType w:val="hybridMultilevel"/>
    <w:tmpl w:val="44D8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B07B23"/>
    <w:multiLevelType w:val="hybridMultilevel"/>
    <w:tmpl w:val="42FE5ECE"/>
    <w:lvl w:ilvl="0" w:tplc="F7CAB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7"/>
  </w:num>
  <w:num w:numId="6">
    <w:abstractNumId w:val="8"/>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8A"/>
    <w:rsid w:val="0000788A"/>
    <w:rsid w:val="000258AB"/>
    <w:rsid w:val="00066EB9"/>
    <w:rsid w:val="000B3FAB"/>
    <w:rsid w:val="000C2BE9"/>
    <w:rsid w:val="0010213F"/>
    <w:rsid w:val="001234A6"/>
    <w:rsid w:val="00136C8F"/>
    <w:rsid w:val="00153073"/>
    <w:rsid w:val="00155EF9"/>
    <w:rsid w:val="001A66BC"/>
    <w:rsid w:val="001B6BB4"/>
    <w:rsid w:val="001B7F96"/>
    <w:rsid w:val="001F0619"/>
    <w:rsid w:val="001F428A"/>
    <w:rsid w:val="0023224E"/>
    <w:rsid w:val="00277FD4"/>
    <w:rsid w:val="002A0FE0"/>
    <w:rsid w:val="002A3ED1"/>
    <w:rsid w:val="002B6A6D"/>
    <w:rsid w:val="002D4F3F"/>
    <w:rsid w:val="002E1442"/>
    <w:rsid w:val="002E57AA"/>
    <w:rsid w:val="003027A3"/>
    <w:rsid w:val="003050B3"/>
    <w:rsid w:val="0032236E"/>
    <w:rsid w:val="003359C4"/>
    <w:rsid w:val="003456B0"/>
    <w:rsid w:val="00352150"/>
    <w:rsid w:val="00355347"/>
    <w:rsid w:val="00372683"/>
    <w:rsid w:val="003A3518"/>
    <w:rsid w:val="003A504C"/>
    <w:rsid w:val="003F0A74"/>
    <w:rsid w:val="003F4FB2"/>
    <w:rsid w:val="0041623C"/>
    <w:rsid w:val="00480AD9"/>
    <w:rsid w:val="00486450"/>
    <w:rsid w:val="00493283"/>
    <w:rsid w:val="00497BCD"/>
    <w:rsid w:val="00497D35"/>
    <w:rsid w:val="004A0E38"/>
    <w:rsid w:val="005940E8"/>
    <w:rsid w:val="00597127"/>
    <w:rsid w:val="005C01D1"/>
    <w:rsid w:val="005C578B"/>
    <w:rsid w:val="005D3763"/>
    <w:rsid w:val="005F2C4F"/>
    <w:rsid w:val="00600A3F"/>
    <w:rsid w:val="00601500"/>
    <w:rsid w:val="00613DC7"/>
    <w:rsid w:val="006314A3"/>
    <w:rsid w:val="00646840"/>
    <w:rsid w:val="00686B45"/>
    <w:rsid w:val="00696081"/>
    <w:rsid w:val="006E53F9"/>
    <w:rsid w:val="006F3F09"/>
    <w:rsid w:val="00704480"/>
    <w:rsid w:val="00751DA7"/>
    <w:rsid w:val="00754B7D"/>
    <w:rsid w:val="00785CF0"/>
    <w:rsid w:val="00790A04"/>
    <w:rsid w:val="00824B51"/>
    <w:rsid w:val="008A2C4F"/>
    <w:rsid w:val="008C7E68"/>
    <w:rsid w:val="008D120B"/>
    <w:rsid w:val="00936A87"/>
    <w:rsid w:val="00971163"/>
    <w:rsid w:val="00994D8B"/>
    <w:rsid w:val="009A259E"/>
    <w:rsid w:val="009B32B8"/>
    <w:rsid w:val="009C1941"/>
    <w:rsid w:val="00A21324"/>
    <w:rsid w:val="00A270BC"/>
    <w:rsid w:val="00A34914"/>
    <w:rsid w:val="00A4253D"/>
    <w:rsid w:val="00A55DD7"/>
    <w:rsid w:val="00AA1FB3"/>
    <w:rsid w:val="00AC39B8"/>
    <w:rsid w:val="00AE48FB"/>
    <w:rsid w:val="00AE7953"/>
    <w:rsid w:val="00AF3E05"/>
    <w:rsid w:val="00B17E06"/>
    <w:rsid w:val="00B424E4"/>
    <w:rsid w:val="00B53836"/>
    <w:rsid w:val="00B57A08"/>
    <w:rsid w:val="00B63DE2"/>
    <w:rsid w:val="00BA3CFE"/>
    <w:rsid w:val="00BB2FDC"/>
    <w:rsid w:val="00BD4B62"/>
    <w:rsid w:val="00BE1EDD"/>
    <w:rsid w:val="00BE6532"/>
    <w:rsid w:val="00C61206"/>
    <w:rsid w:val="00C92584"/>
    <w:rsid w:val="00CA68B3"/>
    <w:rsid w:val="00D264A2"/>
    <w:rsid w:val="00D664F9"/>
    <w:rsid w:val="00DB3394"/>
    <w:rsid w:val="00DE7D87"/>
    <w:rsid w:val="00DF065F"/>
    <w:rsid w:val="00E04793"/>
    <w:rsid w:val="00E33E2E"/>
    <w:rsid w:val="00E55C55"/>
    <w:rsid w:val="00E722EF"/>
    <w:rsid w:val="00E93C3B"/>
    <w:rsid w:val="00FA617C"/>
    <w:rsid w:val="00FC3C93"/>
    <w:rsid w:val="00FF0E28"/>
    <w:rsid w:val="00FF36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8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788A"/>
    <w:pPr>
      <w:jc w:val="both"/>
    </w:pPr>
    <w:rPr>
      <w:rFonts w:ascii="Arial" w:hAnsi="Arial"/>
    </w:rPr>
  </w:style>
  <w:style w:type="paragraph" w:styleId="BodyTextIndent">
    <w:name w:val="Body Text Indent"/>
    <w:basedOn w:val="Normal"/>
    <w:rsid w:val="0000788A"/>
    <w:pPr>
      <w:ind w:firstLine="360"/>
    </w:pPr>
    <w:rPr>
      <w:rFonts w:ascii="Arial" w:hAnsi="Arial" w:cs="Arial"/>
    </w:rPr>
  </w:style>
  <w:style w:type="paragraph" w:styleId="BalloonText">
    <w:name w:val="Balloon Text"/>
    <w:basedOn w:val="Normal"/>
    <w:semiHidden/>
    <w:rsid w:val="000B3FAB"/>
    <w:rPr>
      <w:rFonts w:ascii="Tahoma" w:hAnsi="Tahoma" w:cs="Tahoma"/>
      <w:sz w:val="16"/>
      <w:szCs w:val="16"/>
    </w:rPr>
  </w:style>
  <w:style w:type="paragraph" w:styleId="NormalWeb">
    <w:name w:val="Normal (Web)"/>
    <w:basedOn w:val="Normal"/>
    <w:uiPriority w:val="99"/>
    <w:unhideWhenUsed/>
    <w:rsid w:val="002A3ED1"/>
    <w:pPr>
      <w:spacing w:before="100" w:beforeAutospacing="1" w:after="100" w:afterAutospacing="1"/>
    </w:pPr>
    <w:rPr>
      <w:sz w:val="24"/>
      <w:szCs w:val="24"/>
    </w:rPr>
  </w:style>
  <w:style w:type="character" w:styleId="Hyperlink">
    <w:name w:val="Hyperlink"/>
    <w:uiPriority w:val="99"/>
    <w:unhideWhenUsed/>
    <w:rsid w:val="002A3ED1"/>
    <w:rPr>
      <w:color w:val="0000FF"/>
      <w:u w:val="single"/>
    </w:rPr>
  </w:style>
  <w:style w:type="character" w:styleId="Strong">
    <w:name w:val="Strong"/>
    <w:uiPriority w:val="22"/>
    <w:qFormat/>
    <w:rsid w:val="002A3ED1"/>
    <w:rPr>
      <w:b/>
      <w:bCs/>
    </w:rPr>
  </w:style>
  <w:style w:type="character" w:customStyle="1" w:styleId="inplacedisplayid2590506siteid1487">
    <w:name w:val="inplacedisplayid2590506siteid1487"/>
    <w:rsid w:val="002A3ED1"/>
  </w:style>
  <w:style w:type="character" w:styleId="Emphasis">
    <w:name w:val="Emphasis"/>
    <w:uiPriority w:val="20"/>
    <w:qFormat/>
    <w:rsid w:val="00AC39B8"/>
    <w:rPr>
      <w:i/>
      <w:iCs/>
    </w:rPr>
  </w:style>
  <w:style w:type="paragraph" w:styleId="FootnoteText">
    <w:name w:val="footnote text"/>
    <w:basedOn w:val="Normal"/>
    <w:link w:val="FootnoteTextChar"/>
    <w:rsid w:val="00E722EF"/>
  </w:style>
  <w:style w:type="character" w:customStyle="1" w:styleId="FootnoteTextChar">
    <w:name w:val="Footnote Text Char"/>
    <w:link w:val="FootnoteText"/>
    <w:rsid w:val="00E722EF"/>
    <w:rPr>
      <w:rFonts w:eastAsia="Times New Roman"/>
    </w:rPr>
  </w:style>
  <w:style w:type="character" w:styleId="FootnoteReference">
    <w:name w:val="footnote reference"/>
    <w:rsid w:val="00E722EF"/>
    <w:rPr>
      <w:vertAlign w:val="superscript"/>
    </w:rPr>
  </w:style>
  <w:style w:type="character" w:styleId="CommentReference">
    <w:name w:val="annotation reference"/>
    <w:rsid w:val="00B57A08"/>
    <w:rPr>
      <w:sz w:val="16"/>
      <w:szCs w:val="16"/>
    </w:rPr>
  </w:style>
  <w:style w:type="paragraph" w:styleId="CommentText">
    <w:name w:val="annotation text"/>
    <w:basedOn w:val="Normal"/>
    <w:link w:val="CommentTextChar"/>
    <w:rsid w:val="00B57A08"/>
  </w:style>
  <w:style w:type="character" w:customStyle="1" w:styleId="CommentTextChar">
    <w:name w:val="Comment Text Char"/>
    <w:link w:val="CommentText"/>
    <w:rsid w:val="00B57A08"/>
    <w:rPr>
      <w:rFonts w:eastAsia="Times New Roman"/>
    </w:rPr>
  </w:style>
  <w:style w:type="paragraph" w:styleId="CommentSubject">
    <w:name w:val="annotation subject"/>
    <w:basedOn w:val="CommentText"/>
    <w:next w:val="CommentText"/>
    <w:link w:val="CommentSubjectChar"/>
    <w:rsid w:val="00B57A08"/>
    <w:rPr>
      <w:b/>
      <w:bCs/>
    </w:rPr>
  </w:style>
  <w:style w:type="character" w:customStyle="1" w:styleId="CommentSubjectChar">
    <w:name w:val="Comment Subject Char"/>
    <w:link w:val="CommentSubject"/>
    <w:rsid w:val="00B57A08"/>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8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788A"/>
    <w:pPr>
      <w:jc w:val="both"/>
    </w:pPr>
    <w:rPr>
      <w:rFonts w:ascii="Arial" w:hAnsi="Arial"/>
    </w:rPr>
  </w:style>
  <w:style w:type="paragraph" w:styleId="BodyTextIndent">
    <w:name w:val="Body Text Indent"/>
    <w:basedOn w:val="Normal"/>
    <w:rsid w:val="0000788A"/>
    <w:pPr>
      <w:ind w:firstLine="360"/>
    </w:pPr>
    <w:rPr>
      <w:rFonts w:ascii="Arial" w:hAnsi="Arial" w:cs="Arial"/>
    </w:rPr>
  </w:style>
  <w:style w:type="paragraph" w:styleId="BalloonText">
    <w:name w:val="Balloon Text"/>
    <w:basedOn w:val="Normal"/>
    <w:semiHidden/>
    <w:rsid w:val="000B3FAB"/>
    <w:rPr>
      <w:rFonts w:ascii="Tahoma" w:hAnsi="Tahoma" w:cs="Tahoma"/>
      <w:sz w:val="16"/>
      <w:szCs w:val="16"/>
    </w:rPr>
  </w:style>
  <w:style w:type="paragraph" w:styleId="NormalWeb">
    <w:name w:val="Normal (Web)"/>
    <w:basedOn w:val="Normal"/>
    <w:uiPriority w:val="99"/>
    <w:unhideWhenUsed/>
    <w:rsid w:val="002A3ED1"/>
    <w:pPr>
      <w:spacing w:before="100" w:beforeAutospacing="1" w:after="100" w:afterAutospacing="1"/>
    </w:pPr>
    <w:rPr>
      <w:sz w:val="24"/>
      <w:szCs w:val="24"/>
    </w:rPr>
  </w:style>
  <w:style w:type="character" w:styleId="Hyperlink">
    <w:name w:val="Hyperlink"/>
    <w:uiPriority w:val="99"/>
    <w:unhideWhenUsed/>
    <w:rsid w:val="002A3ED1"/>
    <w:rPr>
      <w:color w:val="0000FF"/>
      <w:u w:val="single"/>
    </w:rPr>
  </w:style>
  <w:style w:type="character" w:styleId="Strong">
    <w:name w:val="Strong"/>
    <w:uiPriority w:val="22"/>
    <w:qFormat/>
    <w:rsid w:val="002A3ED1"/>
    <w:rPr>
      <w:b/>
      <w:bCs/>
    </w:rPr>
  </w:style>
  <w:style w:type="character" w:customStyle="1" w:styleId="inplacedisplayid2590506siteid1487">
    <w:name w:val="inplacedisplayid2590506siteid1487"/>
    <w:rsid w:val="002A3ED1"/>
  </w:style>
  <w:style w:type="character" w:styleId="Emphasis">
    <w:name w:val="Emphasis"/>
    <w:uiPriority w:val="20"/>
    <w:qFormat/>
    <w:rsid w:val="00AC39B8"/>
    <w:rPr>
      <w:i/>
      <w:iCs/>
    </w:rPr>
  </w:style>
  <w:style w:type="paragraph" w:styleId="FootnoteText">
    <w:name w:val="footnote text"/>
    <w:basedOn w:val="Normal"/>
    <w:link w:val="FootnoteTextChar"/>
    <w:rsid w:val="00E722EF"/>
  </w:style>
  <w:style w:type="character" w:customStyle="1" w:styleId="FootnoteTextChar">
    <w:name w:val="Footnote Text Char"/>
    <w:link w:val="FootnoteText"/>
    <w:rsid w:val="00E722EF"/>
    <w:rPr>
      <w:rFonts w:eastAsia="Times New Roman"/>
    </w:rPr>
  </w:style>
  <w:style w:type="character" w:styleId="FootnoteReference">
    <w:name w:val="footnote reference"/>
    <w:rsid w:val="00E722EF"/>
    <w:rPr>
      <w:vertAlign w:val="superscript"/>
    </w:rPr>
  </w:style>
  <w:style w:type="character" w:styleId="CommentReference">
    <w:name w:val="annotation reference"/>
    <w:rsid w:val="00B57A08"/>
    <w:rPr>
      <w:sz w:val="16"/>
      <w:szCs w:val="16"/>
    </w:rPr>
  </w:style>
  <w:style w:type="paragraph" w:styleId="CommentText">
    <w:name w:val="annotation text"/>
    <w:basedOn w:val="Normal"/>
    <w:link w:val="CommentTextChar"/>
    <w:rsid w:val="00B57A08"/>
  </w:style>
  <w:style w:type="character" w:customStyle="1" w:styleId="CommentTextChar">
    <w:name w:val="Comment Text Char"/>
    <w:link w:val="CommentText"/>
    <w:rsid w:val="00B57A08"/>
    <w:rPr>
      <w:rFonts w:eastAsia="Times New Roman"/>
    </w:rPr>
  </w:style>
  <w:style w:type="paragraph" w:styleId="CommentSubject">
    <w:name w:val="annotation subject"/>
    <w:basedOn w:val="CommentText"/>
    <w:next w:val="CommentText"/>
    <w:link w:val="CommentSubjectChar"/>
    <w:rsid w:val="00B57A08"/>
    <w:rPr>
      <w:b/>
      <w:bCs/>
    </w:rPr>
  </w:style>
  <w:style w:type="character" w:customStyle="1" w:styleId="CommentSubjectChar">
    <w:name w:val="Comment Subject Char"/>
    <w:link w:val="CommentSubject"/>
    <w:rsid w:val="00B57A0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4935">
      <w:bodyDiv w:val="1"/>
      <w:marLeft w:val="0"/>
      <w:marRight w:val="0"/>
      <w:marTop w:val="0"/>
      <w:marBottom w:val="0"/>
      <w:divBdr>
        <w:top w:val="none" w:sz="0" w:space="0" w:color="auto"/>
        <w:left w:val="none" w:sz="0" w:space="0" w:color="auto"/>
        <w:bottom w:val="none" w:sz="0" w:space="0" w:color="auto"/>
        <w:right w:val="none" w:sz="0" w:space="0" w:color="auto"/>
      </w:divBdr>
    </w:div>
    <w:div w:id="1421754505">
      <w:bodyDiv w:val="1"/>
      <w:marLeft w:val="0"/>
      <w:marRight w:val="0"/>
      <w:marTop w:val="0"/>
      <w:marBottom w:val="0"/>
      <w:divBdr>
        <w:top w:val="none" w:sz="0" w:space="0" w:color="auto"/>
        <w:left w:val="none" w:sz="0" w:space="0" w:color="auto"/>
        <w:bottom w:val="none" w:sz="0" w:space="0" w:color="auto"/>
        <w:right w:val="none" w:sz="0" w:space="0" w:color="auto"/>
      </w:divBdr>
    </w:div>
    <w:div w:id="1710372098">
      <w:bodyDiv w:val="1"/>
      <w:marLeft w:val="0"/>
      <w:marRight w:val="0"/>
      <w:marTop w:val="0"/>
      <w:marBottom w:val="0"/>
      <w:divBdr>
        <w:top w:val="none" w:sz="0" w:space="0" w:color="auto"/>
        <w:left w:val="none" w:sz="0" w:space="0" w:color="auto"/>
        <w:bottom w:val="none" w:sz="0" w:space="0" w:color="auto"/>
        <w:right w:val="none" w:sz="0" w:space="0" w:color="auto"/>
      </w:divBdr>
    </w:div>
    <w:div w:id="21064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wnstate.edu/coi"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1D15-EB7A-4C43-90A5-F66C8509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JessicaChen</dc:creator>
  <cp:lastModifiedBy>Shoshana Milstein</cp:lastModifiedBy>
  <cp:revision>2</cp:revision>
  <cp:lastPrinted>2014-09-30T17:41:00Z</cp:lastPrinted>
  <dcterms:created xsi:type="dcterms:W3CDTF">2018-12-13T16:19:00Z</dcterms:created>
  <dcterms:modified xsi:type="dcterms:W3CDTF">2018-12-13T16:19:00Z</dcterms:modified>
</cp:coreProperties>
</file>